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附件1</w:t>
      </w:r>
    </w:p>
    <w:p>
      <w:pPr>
        <w:spacing w:line="560" w:lineRule="exact"/>
        <w:jc w:val="center"/>
        <w:rPr>
          <w:rFonts w:eastAsia="仿宋_GB2312"/>
          <w:sz w:val="32"/>
          <w:szCs w:val="32"/>
        </w:rPr>
      </w:pPr>
      <w:r>
        <w:rPr>
          <w:rStyle w:val="6"/>
          <w:rFonts w:eastAsia="宋体"/>
          <w:lang w:val="en-US" w:eastAsia="zh-CN" w:bidi="ar"/>
        </w:rPr>
        <w:t>2023</w:t>
      </w:r>
      <w:r>
        <w:rPr>
          <w:rStyle w:val="7"/>
          <w:lang w:val="en-US" w:eastAsia="zh-CN" w:bidi="ar"/>
        </w:rPr>
        <w:t>年电信普遍服务行政村项目公示清单</w:t>
      </w:r>
      <w:bookmarkStart w:id="0" w:name="_GoBack"/>
      <w:bookmarkEnd w:id="0"/>
    </w:p>
    <w:tbl>
      <w:tblPr>
        <w:tblStyle w:val="5"/>
        <w:tblW w:w="88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2"/>
        <w:gridCol w:w="970"/>
        <w:gridCol w:w="970"/>
        <w:gridCol w:w="970"/>
        <w:gridCol w:w="2170"/>
        <w:gridCol w:w="1450"/>
        <w:gridCol w:w="876"/>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5" w:hRule="atLeast"/>
          <w:jc w:val="center"/>
        </w:trPr>
        <w:tc>
          <w:tcPr>
            <w:tcW w:w="572" w:type="dxa"/>
            <w:vMerge w:val="restart"/>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b w:val="0"/>
                <w:bCs w:val="0"/>
                <w:i w:val="0"/>
                <w:iCs w:val="0"/>
                <w:color w:val="000000"/>
                <w:sz w:val="24"/>
                <w:szCs w:val="24"/>
                <w:u w:val="none"/>
              </w:rPr>
            </w:pPr>
            <w:r>
              <w:rPr>
                <w:rFonts w:hint="default" w:ascii="Times New Roman" w:hAnsi="Times New Roman" w:eastAsia="方正黑体_GBK" w:cs="Times New Roman"/>
                <w:b w:val="0"/>
                <w:bCs w:val="0"/>
                <w:i w:val="0"/>
                <w:iCs w:val="0"/>
                <w:color w:val="000000"/>
                <w:kern w:val="0"/>
                <w:sz w:val="24"/>
                <w:szCs w:val="24"/>
                <w:u w:val="none"/>
                <w:lang w:val="en-US" w:eastAsia="zh-CN" w:bidi="ar"/>
              </w:rPr>
              <w:t>序号</w:t>
            </w:r>
          </w:p>
        </w:tc>
        <w:tc>
          <w:tcPr>
            <w:tcW w:w="6530" w:type="dxa"/>
            <w:gridSpan w:val="5"/>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b w:val="0"/>
                <w:bCs w:val="0"/>
                <w:i w:val="0"/>
                <w:iCs w:val="0"/>
                <w:color w:val="000000"/>
                <w:sz w:val="24"/>
                <w:szCs w:val="24"/>
                <w:u w:val="none"/>
              </w:rPr>
            </w:pPr>
            <w:r>
              <w:rPr>
                <w:rFonts w:hint="default" w:ascii="Times New Roman" w:hAnsi="Times New Roman" w:eastAsia="方正黑体_GBK" w:cs="Times New Roman"/>
                <w:b w:val="0"/>
                <w:bCs w:val="0"/>
                <w:i w:val="0"/>
                <w:iCs w:val="0"/>
                <w:color w:val="000000"/>
                <w:kern w:val="0"/>
                <w:sz w:val="24"/>
                <w:szCs w:val="24"/>
                <w:u w:val="none"/>
                <w:lang w:val="en-US" w:eastAsia="zh-CN" w:bidi="ar"/>
              </w:rPr>
              <w:t>建设位置</w:t>
            </w:r>
          </w:p>
        </w:tc>
        <w:tc>
          <w:tcPr>
            <w:tcW w:w="1752" w:type="dxa"/>
            <w:gridSpan w:val="2"/>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b w:val="0"/>
                <w:bCs w:val="0"/>
                <w:i w:val="0"/>
                <w:iCs w:val="0"/>
                <w:color w:val="000000"/>
                <w:sz w:val="24"/>
                <w:szCs w:val="24"/>
                <w:u w:val="none"/>
              </w:rPr>
            </w:pPr>
            <w:r>
              <w:rPr>
                <w:rFonts w:hint="default" w:ascii="Times New Roman" w:hAnsi="Times New Roman" w:eastAsia="方正黑体_GBK" w:cs="Times New Roman"/>
                <w:b w:val="0"/>
                <w:bCs w:val="0"/>
                <w:i w:val="0"/>
                <w:iCs w:val="0"/>
                <w:color w:val="000000"/>
                <w:kern w:val="0"/>
                <w:sz w:val="24"/>
                <w:szCs w:val="24"/>
                <w:u w:val="none"/>
                <w:lang w:val="en-US" w:eastAsia="zh-CN" w:bidi="ar"/>
              </w:rPr>
              <w:t>建设数量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4" w:hRule="atLeast"/>
          <w:jc w:val="center"/>
        </w:trPr>
        <w:tc>
          <w:tcPr>
            <w:tcW w:w="572" w:type="dxa"/>
            <w:vMerge w:val="continue"/>
            <w:tcBorders>
              <w:top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黑体_GBK" w:cs="Times New Roman"/>
                <w:b w:val="0"/>
                <w:bCs w:val="0"/>
                <w:i w:val="0"/>
                <w:iCs w:val="0"/>
                <w:color w:val="000000"/>
                <w:sz w:val="24"/>
                <w:szCs w:val="24"/>
                <w:u w:val="none"/>
              </w:rPr>
            </w:pPr>
          </w:p>
        </w:tc>
        <w:tc>
          <w:tcPr>
            <w:tcW w:w="970" w:type="dxa"/>
            <w:tcBorders>
              <w:top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b w:val="0"/>
                <w:bCs w:val="0"/>
                <w:i w:val="0"/>
                <w:iCs w:val="0"/>
                <w:color w:val="000000"/>
                <w:sz w:val="24"/>
                <w:szCs w:val="24"/>
                <w:u w:val="none"/>
              </w:rPr>
            </w:pPr>
            <w:r>
              <w:rPr>
                <w:rFonts w:hint="default" w:ascii="Times New Roman" w:hAnsi="Times New Roman" w:eastAsia="方正黑体_GBK" w:cs="Times New Roman"/>
                <w:b w:val="0"/>
                <w:bCs w:val="0"/>
                <w:i w:val="0"/>
                <w:iCs w:val="0"/>
                <w:color w:val="000000"/>
                <w:kern w:val="0"/>
                <w:sz w:val="24"/>
                <w:szCs w:val="24"/>
                <w:u w:val="none"/>
                <w:lang w:val="en-US" w:eastAsia="zh-CN" w:bidi="ar"/>
              </w:rPr>
              <w:t>市（州）</w:t>
            </w:r>
          </w:p>
        </w:tc>
        <w:tc>
          <w:tcPr>
            <w:tcW w:w="970" w:type="dxa"/>
            <w:tcBorders>
              <w:top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b w:val="0"/>
                <w:bCs w:val="0"/>
                <w:i w:val="0"/>
                <w:iCs w:val="0"/>
                <w:color w:val="000000"/>
                <w:sz w:val="24"/>
                <w:szCs w:val="24"/>
                <w:u w:val="none"/>
              </w:rPr>
            </w:pPr>
            <w:r>
              <w:rPr>
                <w:rFonts w:hint="default" w:ascii="Times New Roman" w:hAnsi="Times New Roman" w:eastAsia="方正黑体_GBK" w:cs="Times New Roman"/>
                <w:b w:val="0"/>
                <w:bCs w:val="0"/>
                <w:i w:val="0"/>
                <w:iCs w:val="0"/>
                <w:color w:val="000000"/>
                <w:kern w:val="0"/>
                <w:sz w:val="24"/>
                <w:szCs w:val="24"/>
                <w:u w:val="none"/>
                <w:lang w:val="en-US" w:eastAsia="zh-CN" w:bidi="ar"/>
              </w:rPr>
              <w:t>县（区）</w:t>
            </w:r>
          </w:p>
        </w:tc>
        <w:tc>
          <w:tcPr>
            <w:tcW w:w="970" w:type="dxa"/>
            <w:tcBorders>
              <w:top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b w:val="0"/>
                <w:bCs w:val="0"/>
                <w:i w:val="0"/>
                <w:iCs w:val="0"/>
                <w:color w:val="000000"/>
                <w:sz w:val="24"/>
                <w:szCs w:val="24"/>
                <w:u w:val="none"/>
              </w:rPr>
            </w:pPr>
            <w:r>
              <w:rPr>
                <w:rFonts w:hint="default" w:ascii="Times New Roman" w:hAnsi="Times New Roman" w:eastAsia="方正黑体_GBK" w:cs="Times New Roman"/>
                <w:b w:val="0"/>
                <w:bCs w:val="0"/>
                <w:i w:val="0"/>
                <w:iCs w:val="0"/>
                <w:color w:val="000000"/>
                <w:kern w:val="0"/>
                <w:sz w:val="24"/>
                <w:szCs w:val="24"/>
                <w:u w:val="none"/>
                <w:lang w:val="en-US" w:eastAsia="zh-CN" w:bidi="ar"/>
              </w:rPr>
              <w:t>乡（镇）</w:t>
            </w:r>
          </w:p>
        </w:tc>
        <w:tc>
          <w:tcPr>
            <w:tcW w:w="2170" w:type="dxa"/>
            <w:tcBorders>
              <w:top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b w:val="0"/>
                <w:bCs w:val="0"/>
                <w:i w:val="0"/>
                <w:iCs w:val="0"/>
                <w:color w:val="000000"/>
                <w:sz w:val="24"/>
                <w:szCs w:val="24"/>
                <w:u w:val="none"/>
              </w:rPr>
            </w:pPr>
            <w:r>
              <w:rPr>
                <w:rFonts w:hint="default" w:ascii="Times New Roman" w:hAnsi="Times New Roman" w:eastAsia="方正黑体_GBK" w:cs="Times New Roman"/>
                <w:b w:val="0"/>
                <w:bCs w:val="0"/>
                <w:i w:val="0"/>
                <w:iCs w:val="0"/>
                <w:color w:val="000000"/>
                <w:kern w:val="0"/>
                <w:sz w:val="24"/>
                <w:szCs w:val="24"/>
                <w:u w:val="none"/>
                <w:lang w:val="en-US" w:eastAsia="zh-CN" w:bidi="ar"/>
              </w:rPr>
              <w:t>行政村</w:t>
            </w:r>
          </w:p>
        </w:tc>
        <w:tc>
          <w:tcPr>
            <w:tcW w:w="1450" w:type="dxa"/>
            <w:tcBorders>
              <w:top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b w:val="0"/>
                <w:bCs w:val="0"/>
                <w:i w:val="0"/>
                <w:iCs w:val="0"/>
                <w:color w:val="000000"/>
                <w:sz w:val="24"/>
                <w:szCs w:val="24"/>
                <w:u w:val="none"/>
              </w:rPr>
            </w:pPr>
            <w:r>
              <w:rPr>
                <w:rFonts w:hint="default" w:ascii="Times New Roman" w:hAnsi="Times New Roman" w:eastAsia="方正黑体_GBK" w:cs="Times New Roman"/>
                <w:b w:val="0"/>
                <w:bCs w:val="0"/>
                <w:i w:val="0"/>
                <w:iCs w:val="0"/>
                <w:color w:val="000000"/>
                <w:kern w:val="0"/>
                <w:sz w:val="24"/>
                <w:szCs w:val="24"/>
                <w:u w:val="none"/>
                <w:lang w:val="en-US" w:eastAsia="zh-CN" w:bidi="ar"/>
              </w:rPr>
              <w:t>行政村编码</w:t>
            </w:r>
          </w:p>
        </w:tc>
        <w:tc>
          <w:tcPr>
            <w:tcW w:w="876" w:type="dxa"/>
            <w:tcBorders>
              <w:top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b w:val="0"/>
                <w:bCs w:val="0"/>
                <w:i w:val="0"/>
                <w:iCs w:val="0"/>
                <w:color w:val="000000"/>
                <w:sz w:val="24"/>
                <w:szCs w:val="24"/>
                <w:u w:val="none"/>
              </w:rPr>
            </w:pPr>
            <w:r>
              <w:rPr>
                <w:rFonts w:hint="default" w:ascii="Times New Roman" w:hAnsi="Times New Roman" w:eastAsia="方正黑体_GBK" w:cs="Times New Roman"/>
                <w:b w:val="0"/>
                <w:bCs w:val="0"/>
                <w:i w:val="0"/>
                <w:iCs w:val="0"/>
                <w:color w:val="000000"/>
                <w:kern w:val="0"/>
                <w:sz w:val="24"/>
                <w:szCs w:val="24"/>
                <w:u w:val="none"/>
                <w:lang w:val="en-US" w:eastAsia="zh-CN" w:bidi="ar"/>
              </w:rPr>
              <w:t>4G基站</w:t>
            </w:r>
          </w:p>
        </w:tc>
        <w:tc>
          <w:tcPr>
            <w:tcW w:w="876" w:type="dxa"/>
            <w:tcBorders>
              <w:top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b w:val="0"/>
                <w:bCs w:val="0"/>
                <w:i w:val="0"/>
                <w:iCs w:val="0"/>
                <w:color w:val="000000"/>
                <w:sz w:val="24"/>
                <w:szCs w:val="24"/>
                <w:u w:val="none"/>
              </w:rPr>
            </w:pPr>
            <w:r>
              <w:rPr>
                <w:rFonts w:hint="default" w:ascii="Times New Roman" w:hAnsi="Times New Roman" w:eastAsia="方正黑体_GBK" w:cs="Times New Roman"/>
                <w:b w:val="0"/>
                <w:bCs w:val="0"/>
                <w:i w:val="0"/>
                <w:iCs w:val="0"/>
                <w:color w:val="000000"/>
                <w:kern w:val="0"/>
                <w:sz w:val="24"/>
                <w:szCs w:val="24"/>
                <w:u w:val="none"/>
                <w:lang w:val="en-US" w:eastAsia="zh-CN" w:bidi="ar"/>
              </w:rPr>
              <w:t>5G基站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4" w:hRule="atLeast"/>
          <w:jc w:val="center"/>
        </w:trPr>
        <w:tc>
          <w:tcPr>
            <w:tcW w:w="572"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1</w:t>
            </w:r>
          </w:p>
        </w:tc>
        <w:tc>
          <w:tcPr>
            <w:tcW w:w="97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临沧市</w:t>
            </w:r>
          </w:p>
        </w:tc>
        <w:tc>
          <w:tcPr>
            <w:tcW w:w="97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凤庆县</w:t>
            </w:r>
          </w:p>
        </w:tc>
        <w:tc>
          <w:tcPr>
            <w:tcW w:w="97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洛党镇</w:t>
            </w:r>
          </w:p>
        </w:tc>
        <w:tc>
          <w:tcPr>
            <w:tcW w:w="217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鹿鸣村民委员会</w:t>
            </w:r>
          </w:p>
        </w:tc>
        <w:tc>
          <w:tcPr>
            <w:tcW w:w="14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530921108203</w:t>
            </w:r>
          </w:p>
        </w:tc>
        <w:tc>
          <w:tcPr>
            <w:tcW w:w="876"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val="0"/>
                <w:bCs w:val="0"/>
                <w:i w:val="0"/>
                <w:iCs w:val="0"/>
                <w:color w:val="000000"/>
                <w:sz w:val="24"/>
                <w:szCs w:val="24"/>
                <w:u w:val="none"/>
              </w:rPr>
            </w:pPr>
          </w:p>
        </w:tc>
        <w:tc>
          <w:tcPr>
            <w:tcW w:w="87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4" w:hRule="atLeast"/>
          <w:jc w:val="center"/>
        </w:trPr>
        <w:tc>
          <w:tcPr>
            <w:tcW w:w="572"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2</w:t>
            </w:r>
          </w:p>
        </w:tc>
        <w:tc>
          <w:tcPr>
            <w:tcW w:w="97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临沧市</w:t>
            </w:r>
          </w:p>
        </w:tc>
        <w:tc>
          <w:tcPr>
            <w:tcW w:w="97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凤庆县</w:t>
            </w:r>
          </w:p>
        </w:tc>
        <w:tc>
          <w:tcPr>
            <w:tcW w:w="97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洛党镇</w:t>
            </w:r>
          </w:p>
        </w:tc>
        <w:tc>
          <w:tcPr>
            <w:tcW w:w="217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和德村民委员会</w:t>
            </w:r>
          </w:p>
        </w:tc>
        <w:tc>
          <w:tcPr>
            <w:tcW w:w="14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530921108206</w:t>
            </w:r>
          </w:p>
        </w:tc>
        <w:tc>
          <w:tcPr>
            <w:tcW w:w="876"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val="0"/>
                <w:bCs w:val="0"/>
                <w:i w:val="0"/>
                <w:iCs w:val="0"/>
                <w:color w:val="000000"/>
                <w:sz w:val="24"/>
                <w:szCs w:val="24"/>
                <w:u w:val="none"/>
              </w:rPr>
            </w:pPr>
          </w:p>
        </w:tc>
        <w:tc>
          <w:tcPr>
            <w:tcW w:w="87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4" w:hRule="atLeast"/>
          <w:jc w:val="center"/>
        </w:trPr>
        <w:tc>
          <w:tcPr>
            <w:tcW w:w="572"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3</w:t>
            </w:r>
          </w:p>
        </w:tc>
        <w:tc>
          <w:tcPr>
            <w:tcW w:w="97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临沧市</w:t>
            </w:r>
          </w:p>
        </w:tc>
        <w:tc>
          <w:tcPr>
            <w:tcW w:w="97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双江县</w:t>
            </w:r>
          </w:p>
        </w:tc>
        <w:tc>
          <w:tcPr>
            <w:tcW w:w="97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勐库镇</w:t>
            </w:r>
          </w:p>
        </w:tc>
        <w:tc>
          <w:tcPr>
            <w:tcW w:w="217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城子村民委员会</w:t>
            </w:r>
          </w:p>
        </w:tc>
        <w:tc>
          <w:tcPr>
            <w:tcW w:w="14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530925102201</w:t>
            </w:r>
          </w:p>
        </w:tc>
        <w:tc>
          <w:tcPr>
            <w:tcW w:w="876"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val="0"/>
                <w:bCs w:val="0"/>
                <w:i w:val="0"/>
                <w:iCs w:val="0"/>
                <w:color w:val="000000"/>
                <w:sz w:val="24"/>
                <w:szCs w:val="24"/>
                <w:u w:val="none"/>
              </w:rPr>
            </w:pPr>
          </w:p>
        </w:tc>
        <w:tc>
          <w:tcPr>
            <w:tcW w:w="87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4" w:hRule="atLeast"/>
          <w:jc w:val="center"/>
        </w:trPr>
        <w:tc>
          <w:tcPr>
            <w:tcW w:w="572"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4</w:t>
            </w:r>
          </w:p>
        </w:tc>
        <w:tc>
          <w:tcPr>
            <w:tcW w:w="97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临沧市</w:t>
            </w:r>
          </w:p>
        </w:tc>
        <w:tc>
          <w:tcPr>
            <w:tcW w:w="97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双江县</w:t>
            </w:r>
          </w:p>
        </w:tc>
        <w:tc>
          <w:tcPr>
            <w:tcW w:w="97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勐库镇</w:t>
            </w:r>
          </w:p>
        </w:tc>
        <w:tc>
          <w:tcPr>
            <w:tcW w:w="217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忙那村民委员会</w:t>
            </w:r>
          </w:p>
        </w:tc>
        <w:tc>
          <w:tcPr>
            <w:tcW w:w="14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530925102216</w:t>
            </w:r>
          </w:p>
        </w:tc>
        <w:tc>
          <w:tcPr>
            <w:tcW w:w="876"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val="0"/>
                <w:bCs w:val="0"/>
                <w:i w:val="0"/>
                <w:iCs w:val="0"/>
                <w:color w:val="000000"/>
                <w:sz w:val="24"/>
                <w:szCs w:val="24"/>
                <w:u w:val="none"/>
              </w:rPr>
            </w:pPr>
          </w:p>
        </w:tc>
        <w:tc>
          <w:tcPr>
            <w:tcW w:w="87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4" w:hRule="atLeast"/>
          <w:jc w:val="center"/>
        </w:trPr>
        <w:tc>
          <w:tcPr>
            <w:tcW w:w="572"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5</w:t>
            </w:r>
          </w:p>
        </w:tc>
        <w:tc>
          <w:tcPr>
            <w:tcW w:w="97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临沧市</w:t>
            </w:r>
          </w:p>
        </w:tc>
        <w:tc>
          <w:tcPr>
            <w:tcW w:w="97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耿马县</w:t>
            </w:r>
          </w:p>
        </w:tc>
        <w:tc>
          <w:tcPr>
            <w:tcW w:w="97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孟定镇</w:t>
            </w:r>
          </w:p>
        </w:tc>
        <w:tc>
          <w:tcPr>
            <w:tcW w:w="217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河西社区居民委员会</w:t>
            </w:r>
          </w:p>
        </w:tc>
        <w:tc>
          <w:tcPr>
            <w:tcW w:w="14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530926103007</w:t>
            </w:r>
          </w:p>
        </w:tc>
        <w:tc>
          <w:tcPr>
            <w:tcW w:w="876"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val="0"/>
                <w:bCs w:val="0"/>
                <w:i w:val="0"/>
                <w:iCs w:val="0"/>
                <w:color w:val="000000"/>
                <w:sz w:val="24"/>
                <w:szCs w:val="24"/>
                <w:u w:val="none"/>
              </w:rPr>
            </w:pPr>
          </w:p>
        </w:tc>
        <w:tc>
          <w:tcPr>
            <w:tcW w:w="87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4" w:hRule="atLeast"/>
          <w:jc w:val="center"/>
        </w:trPr>
        <w:tc>
          <w:tcPr>
            <w:tcW w:w="572"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6</w:t>
            </w:r>
          </w:p>
        </w:tc>
        <w:tc>
          <w:tcPr>
            <w:tcW w:w="97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临沧市</w:t>
            </w:r>
          </w:p>
        </w:tc>
        <w:tc>
          <w:tcPr>
            <w:tcW w:w="97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永德县</w:t>
            </w:r>
          </w:p>
        </w:tc>
        <w:tc>
          <w:tcPr>
            <w:tcW w:w="97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永康镇</w:t>
            </w:r>
          </w:p>
        </w:tc>
        <w:tc>
          <w:tcPr>
            <w:tcW w:w="217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热水塘村民委员会</w:t>
            </w:r>
          </w:p>
        </w:tc>
        <w:tc>
          <w:tcPr>
            <w:tcW w:w="14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530923103206</w:t>
            </w:r>
          </w:p>
        </w:tc>
        <w:tc>
          <w:tcPr>
            <w:tcW w:w="87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 xml:space="preserve">1 </w:t>
            </w:r>
          </w:p>
        </w:tc>
        <w:tc>
          <w:tcPr>
            <w:tcW w:w="876"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val="0"/>
                <w:bCs w:val="0"/>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4" w:hRule="atLeast"/>
          <w:jc w:val="center"/>
        </w:trPr>
        <w:tc>
          <w:tcPr>
            <w:tcW w:w="572"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7</w:t>
            </w:r>
          </w:p>
        </w:tc>
        <w:tc>
          <w:tcPr>
            <w:tcW w:w="97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临沧市</w:t>
            </w:r>
          </w:p>
        </w:tc>
        <w:tc>
          <w:tcPr>
            <w:tcW w:w="97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永德县</w:t>
            </w:r>
          </w:p>
        </w:tc>
        <w:tc>
          <w:tcPr>
            <w:tcW w:w="97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德党镇</w:t>
            </w:r>
          </w:p>
        </w:tc>
        <w:tc>
          <w:tcPr>
            <w:tcW w:w="217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忙见田村民委员会</w:t>
            </w:r>
          </w:p>
        </w:tc>
        <w:tc>
          <w:tcPr>
            <w:tcW w:w="14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530923101202</w:t>
            </w:r>
          </w:p>
        </w:tc>
        <w:tc>
          <w:tcPr>
            <w:tcW w:w="87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 xml:space="preserve">1 </w:t>
            </w:r>
          </w:p>
        </w:tc>
        <w:tc>
          <w:tcPr>
            <w:tcW w:w="876"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val="0"/>
                <w:bCs w:val="0"/>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4" w:hRule="atLeast"/>
          <w:jc w:val="center"/>
        </w:trPr>
        <w:tc>
          <w:tcPr>
            <w:tcW w:w="572"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8</w:t>
            </w:r>
          </w:p>
        </w:tc>
        <w:tc>
          <w:tcPr>
            <w:tcW w:w="97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临沧市</w:t>
            </w:r>
          </w:p>
        </w:tc>
        <w:tc>
          <w:tcPr>
            <w:tcW w:w="97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临翔区</w:t>
            </w:r>
          </w:p>
        </w:tc>
        <w:tc>
          <w:tcPr>
            <w:tcW w:w="97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博尚镇</w:t>
            </w:r>
          </w:p>
        </w:tc>
        <w:tc>
          <w:tcPr>
            <w:tcW w:w="217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勐托村民委员会</w:t>
            </w:r>
          </w:p>
        </w:tc>
        <w:tc>
          <w:tcPr>
            <w:tcW w:w="14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530902102205</w:t>
            </w:r>
          </w:p>
        </w:tc>
        <w:tc>
          <w:tcPr>
            <w:tcW w:w="87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 xml:space="preserve">1 </w:t>
            </w:r>
          </w:p>
        </w:tc>
        <w:tc>
          <w:tcPr>
            <w:tcW w:w="876"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val="0"/>
                <w:bCs w:val="0"/>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4" w:hRule="atLeast"/>
          <w:jc w:val="center"/>
        </w:trPr>
        <w:tc>
          <w:tcPr>
            <w:tcW w:w="572"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9</w:t>
            </w:r>
          </w:p>
        </w:tc>
        <w:tc>
          <w:tcPr>
            <w:tcW w:w="97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临沧市</w:t>
            </w:r>
          </w:p>
        </w:tc>
        <w:tc>
          <w:tcPr>
            <w:tcW w:w="97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临翔区</w:t>
            </w:r>
          </w:p>
        </w:tc>
        <w:tc>
          <w:tcPr>
            <w:tcW w:w="97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博尚镇</w:t>
            </w:r>
          </w:p>
        </w:tc>
        <w:tc>
          <w:tcPr>
            <w:tcW w:w="217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完贤村民委员会</w:t>
            </w:r>
          </w:p>
        </w:tc>
        <w:tc>
          <w:tcPr>
            <w:tcW w:w="14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530902102203</w:t>
            </w:r>
          </w:p>
        </w:tc>
        <w:tc>
          <w:tcPr>
            <w:tcW w:w="87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 xml:space="preserve">1 </w:t>
            </w:r>
          </w:p>
        </w:tc>
        <w:tc>
          <w:tcPr>
            <w:tcW w:w="876"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val="0"/>
                <w:bCs w:val="0"/>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4" w:hRule="atLeast"/>
          <w:jc w:val="center"/>
        </w:trPr>
        <w:tc>
          <w:tcPr>
            <w:tcW w:w="572"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10</w:t>
            </w:r>
          </w:p>
        </w:tc>
        <w:tc>
          <w:tcPr>
            <w:tcW w:w="97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临沧市</w:t>
            </w:r>
          </w:p>
        </w:tc>
        <w:tc>
          <w:tcPr>
            <w:tcW w:w="97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云县</w:t>
            </w:r>
          </w:p>
        </w:tc>
        <w:tc>
          <w:tcPr>
            <w:tcW w:w="97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爱华镇</w:t>
            </w:r>
          </w:p>
        </w:tc>
        <w:tc>
          <w:tcPr>
            <w:tcW w:w="217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长坡岭村民委员会</w:t>
            </w:r>
          </w:p>
        </w:tc>
        <w:tc>
          <w:tcPr>
            <w:tcW w:w="14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530922101212</w:t>
            </w:r>
          </w:p>
        </w:tc>
        <w:tc>
          <w:tcPr>
            <w:tcW w:w="876"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val="0"/>
                <w:bCs w:val="0"/>
                <w:i w:val="0"/>
                <w:iCs w:val="0"/>
                <w:color w:val="000000"/>
                <w:sz w:val="24"/>
                <w:szCs w:val="24"/>
                <w:u w:val="none"/>
              </w:rPr>
            </w:pPr>
          </w:p>
        </w:tc>
        <w:tc>
          <w:tcPr>
            <w:tcW w:w="87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56" w:hRule="atLeast"/>
          <w:jc w:val="center"/>
        </w:trPr>
        <w:tc>
          <w:tcPr>
            <w:tcW w:w="572"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11</w:t>
            </w:r>
          </w:p>
        </w:tc>
        <w:tc>
          <w:tcPr>
            <w:tcW w:w="97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临沧市</w:t>
            </w:r>
          </w:p>
        </w:tc>
        <w:tc>
          <w:tcPr>
            <w:tcW w:w="97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云县</w:t>
            </w:r>
          </w:p>
        </w:tc>
        <w:tc>
          <w:tcPr>
            <w:tcW w:w="97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爱华镇</w:t>
            </w:r>
          </w:p>
        </w:tc>
        <w:tc>
          <w:tcPr>
            <w:tcW w:w="217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昔汉村民委员会</w:t>
            </w:r>
          </w:p>
        </w:tc>
        <w:tc>
          <w:tcPr>
            <w:tcW w:w="14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530922101229</w:t>
            </w:r>
          </w:p>
        </w:tc>
        <w:tc>
          <w:tcPr>
            <w:tcW w:w="87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 xml:space="preserve">1 </w:t>
            </w:r>
          </w:p>
        </w:tc>
        <w:tc>
          <w:tcPr>
            <w:tcW w:w="876"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val="0"/>
                <w:bCs w:val="0"/>
                <w:i w:val="0"/>
                <w:iCs w:val="0"/>
                <w:color w:val="000000"/>
                <w:sz w:val="24"/>
                <w:szCs w:val="24"/>
                <w:u w:val="none"/>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5B352B"/>
    <w:rsid w:val="355B352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link w:val="4"/>
    <w:semiHidden/>
    <w:uiPriority w:val="0"/>
    <w:rPr>
      <w:rFonts w:ascii="Verdana" w:hAnsi="Verdana" w:eastAsia="仿宋_GB2312"/>
      <w:kern w:val="0"/>
      <w:sz w:val="24"/>
      <w:szCs w:val="20"/>
      <w:lang w:eastAsia="en-US"/>
    </w:rPr>
  </w:style>
  <w:style w:type="table" w:default="1" w:styleId="5">
    <w:name w:val="Normal Table"/>
    <w:semiHidden/>
    <w:uiPriority w:val="0"/>
    <w:tblPr>
      <w:tblLayout w:type="fixed"/>
      <w:tblCellMar>
        <w:top w:w="0" w:type="dxa"/>
        <w:left w:w="108" w:type="dxa"/>
        <w:bottom w:w="0" w:type="dxa"/>
        <w:right w:w="108" w:type="dxa"/>
      </w:tblCellMar>
    </w:tblPr>
  </w:style>
  <w:style w:type="paragraph" w:customStyle="1" w:styleId="2">
    <w:name w:val="常用样式（方正仿宋简）"/>
    <w:qFormat/>
    <w:uiPriority w:val="0"/>
    <w:pPr>
      <w:widowControl w:val="0"/>
      <w:spacing w:line="560" w:lineRule="exact"/>
      <w:ind w:firstLine="640" w:firstLineChars="200"/>
      <w:jc w:val="both"/>
    </w:pPr>
    <w:rPr>
      <w:rFonts w:ascii="Calibri" w:hAnsi="Calibri" w:eastAsia="方正仿宋简体" w:cs="黑体"/>
      <w:kern w:val="2"/>
      <w:sz w:val="32"/>
      <w:szCs w:val="22"/>
      <w:lang w:val="en-US" w:eastAsia="zh-CN" w:bidi="ar-SA"/>
    </w:rPr>
  </w:style>
  <w:style w:type="paragraph" w:customStyle="1" w:styleId="4">
    <w:name w:val=" Char Char Char Char Char Char Char Char Char Char Char Char Char Char Char Char Char Char Char Char Char Char Char Char Char Char Char Char Char Char Char Char Char"/>
    <w:basedOn w:val="1"/>
    <w:link w:val="3"/>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6">
    <w:name w:val="font01"/>
    <w:basedOn w:val="3"/>
    <w:qFormat/>
    <w:uiPriority w:val="0"/>
    <w:rPr>
      <w:rFonts w:hint="default" w:ascii="Times New Roman" w:hAnsi="Times New Roman" w:cs="Times New Roman"/>
      <w:color w:val="000000"/>
      <w:sz w:val="40"/>
      <w:szCs w:val="40"/>
      <w:u w:val="none"/>
    </w:rPr>
  </w:style>
  <w:style w:type="character" w:customStyle="1" w:styleId="7">
    <w:name w:val="font31"/>
    <w:basedOn w:val="3"/>
    <w:qFormat/>
    <w:uiPriority w:val="0"/>
    <w:rPr>
      <w:rFonts w:ascii="方正小标宋简体" w:hAnsi="方正小标宋简体" w:eastAsia="方正小标宋简体" w:cs="方正小标宋简体"/>
      <w:color w:val="000000"/>
      <w:sz w:val="40"/>
      <w:szCs w:val="4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临沧市直属党政机关单位</Company>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2023-06-29T11:07:00Z</dcterms:created>
  <dc:creator>余文姣</dc:creator>
  <cp:lastModifiedBy>余文姣</cp:lastModifiedBy>
  <dcterms:modified xsi:type="dcterms:W3CDTF">2023-06-29T11:08:02Z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