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spacing w:before="15"/>
        <w:ind w:left="868" w:right="0" w:firstLine="0"/>
        <w:jc w:val="left"/>
        <w:rPr>
          <w:rFonts w:ascii="Times New Roman" w:eastAsia="Times New Roman"/>
          <w:sz w:val="32"/>
        </w:rPr>
      </w:pPr>
      <w:r>
        <w:rPr>
          <w:sz w:val="32"/>
        </w:rPr>
        <w:t>附件 </w:t>
      </w:r>
      <w:r>
        <w:rPr>
          <w:rFonts w:ascii="Times New Roman" w:eastAsia="Times New Roman"/>
          <w:sz w:val="32"/>
        </w:rPr>
        <w:t>1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BodyText"/>
        <w:spacing w:line="795" w:lineRule="exact"/>
        <w:ind w:left="1972" w:right="1977"/>
        <w:jc w:val="center"/>
      </w:pPr>
      <w:r>
        <w:rPr/>
        <w:t>创新文旅项目策划财政奖补申报表</w:t>
      </w:r>
    </w:p>
    <w:p>
      <w:pPr>
        <w:pStyle w:val="BodyText"/>
        <w:spacing w:before="15"/>
        <w:rPr>
          <w:sz w:val="27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6"/>
        <w:gridCol w:w="2977"/>
        <w:gridCol w:w="2693"/>
        <w:gridCol w:w="2977"/>
      </w:tblGrid>
      <w:tr>
        <w:trPr>
          <w:trHeight w:val="390" w:hRule="atLeast"/>
        </w:trPr>
        <w:tc>
          <w:tcPr>
            <w:tcW w:w="10343" w:type="dxa"/>
            <w:gridSpan w:val="4"/>
          </w:tcPr>
          <w:p>
            <w:pPr>
              <w:pStyle w:val="TableParagraph"/>
              <w:spacing w:line="370" w:lineRule="exact"/>
              <w:ind w:left="3750" w:right="3741"/>
              <w:jc w:val="center"/>
              <w:rPr>
                <w:sz w:val="28"/>
              </w:rPr>
            </w:pPr>
            <w:r>
              <w:rPr>
                <w:sz w:val="28"/>
              </w:rPr>
              <w:t>一、基本情况</w:t>
            </w:r>
          </w:p>
        </w:tc>
      </w:tr>
      <w:tr>
        <w:trPr>
          <w:trHeight w:val="449" w:hRule="atLeast"/>
        </w:trPr>
        <w:tc>
          <w:tcPr>
            <w:tcW w:w="1696" w:type="dxa"/>
          </w:tcPr>
          <w:p>
            <w:pPr>
              <w:pStyle w:val="TableParagraph"/>
              <w:spacing w:line="429" w:lineRule="exact"/>
              <w:ind w:left="126" w:right="117"/>
              <w:jc w:val="center"/>
              <w:rPr>
                <w:sz w:val="28"/>
              </w:rPr>
            </w:pPr>
            <w:r>
              <w:rPr>
                <w:sz w:val="28"/>
              </w:rPr>
              <w:t>企业名称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42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统一社会信用代码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1696" w:type="dxa"/>
          </w:tcPr>
          <w:p>
            <w:pPr>
              <w:pStyle w:val="TableParagraph"/>
              <w:spacing w:line="380" w:lineRule="exact"/>
              <w:ind w:left="129" w:right="117"/>
              <w:jc w:val="center"/>
              <w:rPr>
                <w:sz w:val="28"/>
              </w:rPr>
            </w:pPr>
            <w:r>
              <w:rPr>
                <w:sz w:val="28"/>
              </w:rPr>
              <w:t>法定代表人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380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身份证号码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1696" w:type="dxa"/>
          </w:tcPr>
          <w:p>
            <w:pPr>
              <w:pStyle w:val="TableParagraph"/>
              <w:spacing w:line="380" w:lineRule="exact"/>
              <w:ind w:left="124" w:right="117"/>
              <w:jc w:val="center"/>
              <w:rPr>
                <w:sz w:val="28"/>
              </w:rPr>
            </w:pPr>
            <w:r>
              <w:rPr>
                <w:sz w:val="28"/>
              </w:rPr>
              <w:t>联系人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spacing w:line="380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1696" w:type="dxa"/>
          </w:tcPr>
          <w:p>
            <w:pPr>
              <w:pStyle w:val="TableParagraph"/>
              <w:spacing w:line="380" w:lineRule="exact"/>
              <w:ind w:left="126" w:right="117"/>
              <w:jc w:val="center"/>
              <w:rPr>
                <w:sz w:val="28"/>
              </w:rPr>
            </w:pPr>
            <w:r>
              <w:rPr>
                <w:sz w:val="28"/>
              </w:rPr>
              <w:t>企业地址</w:t>
            </w:r>
          </w:p>
        </w:tc>
        <w:tc>
          <w:tcPr>
            <w:tcW w:w="8647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00" w:hRule="atLeast"/>
        </w:trPr>
        <w:tc>
          <w:tcPr>
            <w:tcW w:w="4673" w:type="dxa"/>
            <w:gridSpan w:val="2"/>
          </w:tcPr>
          <w:p>
            <w:pPr>
              <w:pStyle w:val="TableParagraph"/>
              <w:spacing w:line="410" w:lineRule="exact"/>
              <w:ind w:left="107"/>
              <w:rPr>
                <w:sz w:val="28"/>
              </w:rPr>
            </w:pPr>
            <w:r>
              <w:rPr>
                <w:sz w:val="28"/>
              </w:rPr>
              <w:t>企业或法定代表人在 </w:t>
            </w:r>
            <w:r>
              <w:rPr>
                <w:rFonts w:ascii="Times New Roman" w:eastAsia="Times New Roman"/>
                <w:sz w:val="28"/>
              </w:rPr>
              <w:t>2022 </w:t>
            </w:r>
            <w:r>
              <w:rPr>
                <w:sz w:val="28"/>
              </w:rPr>
              <w:t>年度是否</w:t>
            </w:r>
          </w:p>
          <w:p>
            <w:pPr>
              <w:pStyle w:val="TableParagraph"/>
              <w:spacing w:line="370" w:lineRule="exact"/>
              <w:ind w:left="107"/>
              <w:rPr>
                <w:sz w:val="28"/>
              </w:rPr>
            </w:pPr>
            <w:r>
              <w:rPr>
                <w:sz w:val="28"/>
              </w:rPr>
              <w:t>被认定为严重失信主体</w:t>
            </w:r>
          </w:p>
        </w:tc>
        <w:tc>
          <w:tcPr>
            <w:tcW w:w="2693" w:type="dxa"/>
          </w:tcPr>
          <w:p>
            <w:pPr>
              <w:pStyle w:val="TableParagraph"/>
              <w:tabs>
                <w:tab w:pos="1268" w:val="left" w:leader="none"/>
              </w:tabs>
              <w:spacing w:before="150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是（</w:t>
              <w:tab/>
              <w:t>）</w:t>
            </w:r>
          </w:p>
        </w:tc>
        <w:tc>
          <w:tcPr>
            <w:tcW w:w="2977" w:type="dxa"/>
          </w:tcPr>
          <w:p>
            <w:pPr>
              <w:pStyle w:val="TableParagraph"/>
              <w:tabs>
                <w:tab w:pos="1906" w:val="left" w:leader="none"/>
              </w:tabs>
              <w:spacing w:before="150"/>
              <w:ind w:left="788"/>
              <w:rPr>
                <w:sz w:val="28"/>
              </w:rPr>
            </w:pPr>
            <w:r>
              <w:rPr>
                <w:sz w:val="28"/>
              </w:rPr>
              <w:t>否（</w:t>
              <w:tab/>
              <w:t>）</w:t>
            </w:r>
          </w:p>
        </w:tc>
      </w:tr>
      <w:tr>
        <w:trPr>
          <w:trHeight w:val="361" w:hRule="atLeast"/>
        </w:trPr>
        <w:tc>
          <w:tcPr>
            <w:tcW w:w="10343" w:type="dxa"/>
            <w:gridSpan w:val="4"/>
          </w:tcPr>
          <w:p>
            <w:pPr>
              <w:pStyle w:val="TableParagraph"/>
              <w:spacing w:line="342" w:lineRule="exact"/>
              <w:ind w:left="3750" w:right="3743"/>
              <w:jc w:val="center"/>
              <w:rPr>
                <w:sz w:val="28"/>
              </w:rPr>
            </w:pPr>
            <w:r>
              <w:rPr>
                <w:sz w:val="28"/>
              </w:rPr>
              <w:t>二、项目策划情况</w:t>
            </w:r>
          </w:p>
        </w:tc>
      </w:tr>
      <w:tr>
        <w:trPr>
          <w:trHeight w:val="587" w:hRule="atLeast"/>
        </w:trPr>
        <w:tc>
          <w:tcPr>
            <w:tcW w:w="1696" w:type="dxa"/>
          </w:tcPr>
          <w:p>
            <w:pPr>
              <w:pStyle w:val="TableParagraph"/>
              <w:spacing w:before="44"/>
              <w:ind w:left="126" w:right="117"/>
              <w:jc w:val="center"/>
              <w:rPr>
                <w:sz w:val="28"/>
              </w:rPr>
            </w:pPr>
            <w:r>
              <w:rPr>
                <w:sz w:val="28"/>
              </w:rPr>
              <w:t>策划亮点</w:t>
            </w:r>
          </w:p>
        </w:tc>
        <w:tc>
          <w:tcPr>
            <w:tcW w:w="8647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87" w:hRule="atLeast"/>
        </w:trPr>
        <w:tc>
          <w:tcPr>
            <w:tcW w:w="1696" w:type="dxa"/>
          </w:tcPr>
          <w:p>
            <w:pPr>
              <w:pStyle w:val="TableParagraph"/>
              <w:spacing w:before="44"/>
              <w:ind w:left="126" w:right="117"/>
              <w:jc w:val="center"/>
              <w:rPr>
                <w:sz w:val="28"/>
              </w:rPr>
            </w:pPr>
            <w:r>
              <w:rPr>
                <w:sz w:val="28"/>
              </w:rPr>
              <w:t>市场情况</w:t>
            </w:r>
          </w:p>
        </w:tc>
        <w:tc>
          <w:tcPr>
            <w:tcW w:w="8647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00" w:hRule="atLeast"/>
        </w:trPr>
        <w:tc>
          <w:tcPr>
            <w:tcW w:w="1696" w:type="dxa"/>
          </w:tcPr>
          <w:p>
            <w:pPr>
              <w:pStyle w:val="TableParagraph"/>
              <w:spacing w:line="410" w:lineRule="exact"/>
              <w:ind w:left="129" w:right="117"/>
              <w:jc w:val="center"/>
              <w:rPr>
                <w:sz w:val="28"/>
              </w:rPr>
            </w:pPr>
            <w:r>
              <w:rPr>
                <w:sz w:val="28"/>
              </w:rPr>
              <w:t>持续运营能</w:t>
            </w:r>
          </w:p>
          <w:p>
            <w:pPr>
              <w:pStyle w:val="TableParagraph"/>
              <w:spacing w:line="370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力</w:t>
            </w:r>
          </w:p>
        </w:tc>
        <w:tc>
          <w:tcPr>
            <w:tcW w:w="8647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799" w:hRule="atLeast"/>
        </w:trPr>
        <w:tc>
          <w:tcPr>
            <w:tcW w:w="1696" w:type="dxa"/>
          </w:tcPr>
          <w:p>
            <w:pPr>
              <w:pStyle w:val="TableParagraph"/>
              <w:spacing w:line="410" w:lineRule="exact"/>
              <w:ind w:left="148"/>
              <w:rPr>
                <w:sz w:val="28"/>
              </w:rPr>
            </w:pPr>
            <w:r>
              <w:rPr>
                <w:sz w:val="28"/>
              </w:rPr>
              <w:t>项目策划的</w:t>
            </w:r>
          </w:p>
          <w:p>
            <w:pPr>
              <w:pStyle w:val="TableParagraph"/>
              <w:spacing w:line="370" w:lineRule="exact"/>
              <w:ind w:left="287"/>
              <w:rPr>
                <w:sz w:val="28"/>
              </w:rPr>
            </w:pPr>
            <w:r>
              <w:rPr>
                <w:sz w:val="28"/>
              </w:rPr>
              <w:t>经费证明</w:t>
            </w:r>
          </w:p>
        </w:tc>
        <w:tc>
          <w:tcPr>
            <w:tcW w:w="8647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10343" w:type="dxa"/>
            <w:gridSpan w:val="4"/>
          </w:tcPr>
          <w:p>
            <w:pPr>
              <w:pStyle w:val="TableParagraph"/>
              <w:spacing w:line="380" w:lineRule="exact"/>
              <w:ind w:left="3750" w:right="3743"/>
              <w:jc w:val="center"/>
              <w:rPr>
                <w:sz w:val="28"/>
              </w:rPr>
            </w:pPr>
            <w:r>
              <w:rPr>
                <w:sz w:val="28"/>
              </w:rPr>
              <w:t>三、补助资金申请信息</w:t>
            </w:r>
          </w:p>
        </w:tc>
      </w:tr>
      <w:tr>
        <w:trPr>
          <w:trHeight w:val="800" w:hRule="atLeast"/>
        </w:trPr>
        <w:tc>
          <w:tcPr>
            <w:tcW w:w="1696" w:type="dxa"/>
          </w:tcPr>
          <w:p>
            <w:pPr>
              <w:pStyle w:val="TableParagraph"/>
              <w:spacing w:line="410" w:lineRule="exact"/>
              <w:ind w:left="129" w:right="117"/>
              <w:jc w:val="center"/>
              <w:rPr>
                <w:sz w:val="28"/>
              </w:rPr>
            </w:pPr>
            <w:r>
              <w:rPr>
                <w:sz w:val="28"/>
              </w:rPr>
              <w:t>申请补助资</w:t>
            </w:r>
          </w:p>
          <w:p>
            <w:pPr>
              <w:pStyle w:val="TableParagraph"/>
              <w:spacing w:line="370" w:lineRule="exact"/>
              <w:ind w:left="124" w:right="117"/>
              <w:jc w:val="center"/>
              <w:rPr>
                <w:sz w:val="28"/>
              </w:rPr>
            </w:pPr>
            <w:r>
              <w:rPr>
                <w:sz w:val="28"/>
              </w:rPr>
              <w:t>金类型</w:t>
            </w:r>
          </w:p>
        </w:tc>
        <w:tc>
          <w:tcPr>
            <w:tcW w:w="8647" w:type="dxa"/>
            <w:gridSpan w:val="3"/>
          </w:tcPr>
          <w:p>
            <w:pPr>
              <w:pStyle w:val="TableParagraph"/>
              <w:spacing w:before="151"/>
              <w:ind w:left="108"/>
              <w:rPr>
                <w:sz w:val="28"/>
              </w:rPr>
            </w:pPr>
            <w:r>
              <w:rPr>
                <w:sz w:val="28"/>
              </w:rPr>
              <w:t>创新文旅项目策划财政奖补</w:t>
            </w:r>
          </w:p>
        </w:tc>
      </w:tr>
      <w:tr>
        <w:trPr>
          <w:trHeight w:val="942" w:hRule="atLeast"/>
        </w:trPr>
        <w:tc>
          <w:tcPr>
            <w:tcW w:w="1696" w:type="dxa"/>
          </w:tcPr>
          <w:p>
            <w:pPr>
              <w:pStyle w:val="TableParagraph"/>
              <w:spacing w:line="187" w:lineRule="auto" w:before="104"/>
              <w:ind w:left="148" w:right="134"/>
              <w:rPr>
                <w:sz w:val="28"/>
              </w:rPr>
            </w:pPr>
            <w:r>
              <w:rPr>
                <w:sz w:val="28"/>
              </w:rPr>
              <w:t>申请补助金额（万元）</w:t>
            </w:r>
          </w:p>
        </w:tc>
        <w:tc>
          <w:tcPr>
            <w:tcW w:w="8647" w:type="dxa"/>
            <w:gridSpan w:val="3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597" w:hRule="atLeast"/>
        </w:trPr>
        <w:tc>
          <w:tcPr>
            <w:tcW w:w="1696" w:type="dxa"/>
          </w:tcPr>
          <w:p>
            <w:pPr>
              <w:pStyle w:val="TableParagraph"/>
              <w:spacing w:before="16"/>
              <w:rPr>
                <w:sz w:val="29"/>
              </w:rPr>
            </w:pPr>
          </w:p>
          <w:p>
            <w:pPr>
              <w:pStyle w:val="TableParagraph"/>
              <w:spacing w:before="1"/>
              <w:ind w:left="126" w:right="117"/>
              <w:jc w:val="center"/>
              <w:rPr>
                <w:sz w:val="28"/>
              </w:rPr>
            </w:pPr>
            <w:r>
              <w:rPr>
                <w:sz w:val="28"/>
              </w:rPr>
              <w:t>申请承诺</w:t>
            </w:r>
          </w:p>
        </w:tc>
        <w:tc>
          <w:tcPr>
            <w:tcW w:w="8647" w:type="dxa"/>
            <w:gridSpan w:val="3"/>
          </w:tcPr>
          <w:p>
            <w:pPr>
              <w:pStyle w:val="TableParagraph"/>
              <w:spacing w:line="184" w:lineRule="auto" w:before="36"/>
              <w:ind w:left="108" w:right="95" w:firstLine="559"/>
              <w:jc w:val="both"/>
              <w:rPr>
                <w:sz w:val="28"/>
              </w:rPr>
            </w:pPr>
            <w:r>
              <w:rPr>
                <w:sz w:val="28"/>
              </w:rPr>
              <w:t>本公司自愿申报《云南省人民政府印发的关于精准做好疫情防控加 快旅游业恢复发展若干政策措施的通知》（云政办发〔</w:t>
            </w:r>
            <w:r>
              <w:rPr>
                <w:rFonts w:ascii="Times New Roman" w:hAnsi="Times New Roman" w:eastAsia="Times New Roman"/>
                <w:sz w:val="28"/>
              </w:rPr>
              <w:t>2022</w:t>
            </w:r>
            <w:r>
              <w:rPr>
                <w:sz w:val="28"/>
              </w:rPr>
              <w:t>〕</w:t>
            </w:r>
            <w:r>
              <w:rPr>
                <w:rFonts w:ascii="Times New Roman" w:hAnsi="Times New Roman" w:eastAsia="Times New Roman"/>
                <w:sz w:val="28"/>
              </w:rPr>
              <w:t>10 </w:t>
            </w:r>
            <w:r>
              <w:rPr>
                <w:sz w:val="28"/>
              </w:rPr>
              <w:t>号，第十一款</w:t>
            </w:r>
            <w:r>
              <w:rPr>
                <w:rFonts w:ascii="Times New Roman" w:hAnsi="Times New Roman" w:eastAsia="Times New Roman"/>
                <w:sz w:val="28"/>
              </w:rPr>
              <w:t>“</w:t>
            </w:r>
            <w:r>
              <w:rPr>
                <w:sz w:val="28"/>
              </w:rPr>
              <w:t>推动旅游业高质量发展</w:t>
            </w:r>
            <w:r>
              <w:rPr>
                <w:rFonts w:ascii="Times New Roman" w:hAnsi="Times New Roman" w:eastAsia="Times New Roman"/>
                <w:sz w:val="28"/>
              </w:rPr>
              <w:t>”</w:t>
            </w:r>
            <w:r>
              <w:rPr>
                <w:sz w:val="28"/>
              </w:rPr>
              <w:t>政策补助，我公司法定代表人</w:t>
            </w:r>
          </w:p>
          <w:p>
            <w:pPr>
              <w:pStyle w:val="TableParagraph"/>
              <w:spacing w:line="349" w:lineRule="exact"/>
              <w:ind w:left="108"/>
              <w:rPr>
                <w:sz w:val="28"/>
              </w:rPr>
            </w:pPr>
            <w:r>
              <w:rPr>
                <w:sz w:val="28"/>
              </w:rPr>
              <w:t>明确并将遵守下列准则：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89"/>
        <w:ind w:left="0" w:right="875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1 —</w:t>
      </w:r>
    </w:p>
    <w:p>
      <w:pPr>
        <w:spacing w:after="0"/>
        <w:jc w:val="right"/>
        <w:rPr>
          <w:rFonts w:ascii="Times New Roman" w:hAnsi="Times New Roman"/>
          <w:sz w:val="28"/>
        </w:rPr>
        <w:sectPr>
          <w:type w:val="continuous"/>
          <w:pgSz w:w="11910" w:h="16840"/>
          <w:pgMar w:top="1580" w:bottom="280" w:left="720" w:right="6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6"/>
        <w:gridCol w:w="8647"/>
      </w:tblGrid>
      <w:tr>
        <w:trPr>
          <w:trHeight w:val="3600" w:hRule="atLeast"/>
        </w:trPr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64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881" w:val="left" w:leader="none"/>
              </w:tabs>
              <w:spacing w:line="184" w:lineRule="auto" w:before="37" w:after="0"/>
              <w:ind w:left="108" w:right="95" w:firstLine="559"/>
              <w:jc w:val="both"/>
              <w:rPr>
                <w:sz w:val="28"/>
              </w:rPr>
            </w:pPr>
            <w:r>
              <w:rPr>
                <w:sz w:val="28"/>
              </w:rPr>
              <w:t>保证所填写的所有申报内容真实、完整，并对其真实性负责。</w:t>
            </w:r>
            <w:r>
              <w:rPr>
                <w:spacing w:val="-1"/>
                <w:sz w:val="28"/>
              </w:rPr>
              <w:t>如有弄虚作假、隐瞒不报或虚报、漏报，所导致的一切纠纷由我公司</w:t>
            </w:r>
            <w:r>
              <w:rPr>
                <w:spacing w:val="-3"/>
                <w:sz w:val="28"/>
              </w:rPr>
              <w:t>负责处理，所产生的一切法律、经济后果完全由我公司承担。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81" w:val="left" w:leader="none"/>
              </w:tabs>
              <w:spacing w:line="184" w:lineRule="auto" w:before="8" w:after="0"/>
              <w:ind w:left="108" w:right="95" w:firstLine="559"/>
              <w:jc w:val="left"/>
              <w:rPr>
                <w:sz w:val="28"/>
              </w:rPr>
            </w:pPr>
            <w:r>
              <w:rPr>
                <w:sz w:val="28"/>
              </w:rPr>
              <w:t>保证不存在多头申报、套取、骗取财政资金，挪用资金用于理</w:t>
            </w:r>
            <w:r>
              <w:rPr>
                <w:spacing w:val="-3"/>
                <w:sz w:val="28"/>
              </w:rPr>
              <w:t>财等套利活动，如违反承诺，愿意接受相关行政部门依法处置。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81" w:val="left" w:leader="none"/>
              </w:tabs>
              <w:spacing w:line="187" w:lineRule="auto" w:before="1" w:after="0"/>
              <w:ind w:left="108" w:right="95" w:firstLine="559"/>
              <w:jc w:val="left"/>
              <w:rPr>
                <w:sz w:val="28"/>
              </w:rPr>
            </w:pPr>
            <w:r>
              <w:rPr>
                <w:sz w:val="28"/>
              </w:rPr>
              <w:t>同意并接受云南省文化和旅游厅的决定，如有异议，服从云南</w:t>
            </w:r>
            <w:r>
              <w:rPr>
                <w:spacing w:val="-3"/>
                <w:sz w:val="28"/>
              </w:rPr>
              <w:t>省文化和旅游厅的最终裁决。</w:t>
            </w:r>
          </w:p>
          <w:p>
            <w:pPr>
              <w:pStyle w:val="TableParagraph"/>
              <w:spacing w:line="371" w:lineRule="exact"/>
              <w:ind w:left="3523"/>
              <w:rPr>
                <w:sz w:val="28"/>
              </w:rPr>
            </w:pPr>
            <w:r>
              <w:rPr>
                <w:sz w:val="28"/>
              </w:rPr>
              <w:t>法定代表人签字：</w:t>
            </w:r>
          </w:p>
          <w:p>
            <w:pPr>
              <w:pStyle w:val="TableParagraph"/>
              <w:tabs>
                <w:tab w:pos="6141" w:val="left" w:leader="none"/>
                <w:tab w:pos="7123" w:val="left" w:leader="none"/>
              </w:tabs>
              <w:spacing w:line="371" w:lineRule="exact"/>
              <w:ind w:left="5162"/>
              <w:rPr>
                <w:sz w:val="28"/>
              </w:rPr>
            </w:pPr>
            <w:r>
              <w:rPr>
                <w:sz w:val="28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462" w:hRule="atLeast"/>
        </w:trPr>
        <w:tc>
          <w:tcPr>
            <w:tcW w:w="10343" w:type="dxa"/>
            <w:gridSpan w:val="2"/>
          </w:tcPr>
          <w:p>
            <w:pPr>
              <w:pStyle w:val="TableParagraph"/>
              <w:spacing w:line="442" w:lineRule="exact"/>
              <w:ind w:left="3750" w:right="3741"/>
              <w:jc w:val="center"/>
              <w:rPr>
                <w:sz w:val="28"/>
              </w:rPr>
            </w:pPr>
            <w:r>
              <w:rPr>
                <w:sz w:val="28"/>
              </w:rPr>
              <w:t>四、审核意见</w:t>
            </w:r>
          </w:p>
        </w:tc>
      </w:tr>
      <w:tr>
        <w:trPr>
          <w:trHeight w:val="2800" w:hRule="atLeast"/>
        </w:trPr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46"/>
              </w:rPr>
            </w:pPr>
          </w:p>
          <w:p>
            <w:pPr>
              <w:pStyle w:val="TableParagraph"/>
              <w:ind w:left="126" w:right="117"/>
              <w:jc w:val="center"/>
              <w:rPr>
                <w:sz w:val="28"/>
              </w:rPr>
            </w:pPr>
            <w:r>
              <w:rPr>
                <w:sz w:val="28"/>
              </w:rPr>
              <w:t>初审意见</w:t>
            </w:r>
          </w:p>
        </w:tc>
        <w:tc>
          <w:tcPr>
            <w:tcW w:w="8647" w:type="dxa"/>
          </w:tcPr>
          <w:p>
            <w:pPr>
              <w:pStyle w:val="TableParagraph"/>
              <w:tabs>
                <w:tab w:pos="8608" w:val="left" w:leader="none"/>
              </w:tabs>
              <w:spacing w:line="187" w:lineRule="auto" w:before="31"/>
              <w:ind w:left="108" w:right="26" w:firstLine="559"/>
              <w:jc w:val="both"/>
              <w:rPr>
                <w:sz w:val="28"/>
              </w:rPr>
            </w:pPr>
            <w:r>
              <w:rPr>
                <w:sz w:val="28"/>
              </w:rPr>
              <w:t>经</w:t>
            </w:r>
            <w:r>
              <w:rPr>
                <w:spacing w:val="-3"/>
                <w:sz w:val="28"/>
              </w:rPr>
              <w:t>初</w:t>
            </w:r>
            <w:r>
              <w:rPr>
                <w:sz w:val="28"/>
              </w:rPr>
              <w:t>审，</w:t>
            </w:r>
            <w:r>
              <w:rPr>
                <w:spacing w:val="-3"/>
                <w:sz w:val="28"/>
              </w:rPr>
              <w:t>该</w:t>
            </w:r>
            <w:r>
              <w:rPr>
                <w:sz w:val="28"/>
              </w:rPr>
              <w:t>企业</w:t>
            </w:r>
            <w:r>
              <w:rPr>
                <w:spacing w:val="-3"/>
                <w:sz w:val="28"/>
              </w:rPr>
              <w:t>符</w:t>
            </w:r>
            <w:r>
              <w:rPr>
                <w:sz w:val="28"/>
              </w:rPr>
              <w:t>合《</w:t>
            </w:r>
            <w:r>
              <w:rPr>
                <w:spacing w:val="-3"/>
                <w:sz w:val="28"/>
              </w:rPr>
              <w:t>云</w:t>
            </w:r>
            <w:r>
              <w:rPr>
                <w:sz w:val="28"/>
              </w:rPr>
              <w:t>南省</w:t>
            </w:r>
            <w:r>
              <w:rPr>
                <w:spacing w:val="-3"/>
                <w:sz w:val="28"/>
              </w:rPr>
              <w:t>人</w:t>
            </w:r>
            <w:r>
              <w:rPr>
                <w:sz w:val="28"/>
              </w:rPr>
              <w:t>民政</w:t>
            </w:r>
            <w:r>
              <w:rPr>
                <w:spacing w:val="-3"/>
                <w:sz w:val="28"/>
              </w:rPr>
              <w:t>府</w:t>
            </w:r>
            <w:r>
              <w:rPr>
                <w:sz w:val="28"/>
              </w:rPr>
              <w:t>印发</w:t>
            </w:r>
            <w:r>
              <w:rPr>
                <w:spacing w:val="-3"/>
                <w:sz w:val="28"/>
              </w:rPr>
              <w:t>的</w:t>
            </w:r>
            <w:r>
              <w:rPr>
                <w:sz w:val="28"/>
              </w:rPr>
              <w:t>关于</w:t>
            </w:r>
            <w:r>
              <w:rPr>
                <w:spacing w:val="-3"/>
                <w:sz w:val="28"/>
              </w:rPr>
              <w:t>精</w:t>
            </w:r>
            <w:r>
              <w:rPr>
                <w:sz w:val="28"/>
              </w:rPr>
              <w:t>准做</w:t>
            </w:r>
            <w:r>
              <w:rPr>
                <w:spacing w:val="-3"/>
                <w:sz w:val="28"/>
              </w:rPr>
              <w:t>好</w:t>
            </w:r>
            <w:r>
              <w:rPr>
                <w:sz w:val="28"/>
              </w:rPr>
              <w:t>疫情防</w:t>
            </w:r>
            <w:r>
              <w:rPr>
                <w:spacing w:val="-3"/>
                <w:sz w:val="28"/>
              </w:rPr>
              <w:t>控</w:t>
            </w:r>
            <w:r>
              <w:rPr>
                <w:sz w:val="28"/>
              </w:rPr>
              <w:t>加快</w:t>
            </w:r>
            <w:r>
              <w:rPr>
                <w:spacing w:val="-3"/>
                <w:sz w:val="28"/>
              </w:rPr>
              <w:t>旅</w:t>
            </w:r>
            <w:r>
              <w:rPr>
                <w:sz w:val="28"/>
              </w:rPr>
              <w:t>游业</w:t>
            </w:r>
            <w:r>
              <w:rPr>
                <w:spacing w:val="-3"/>
                <w:sz w:val="28"/>
              </w:rPr>
              <w:t>恢</w:t>
            </w:r>
            <w:r>
              <w:rPr>
                <w:sz w:val="28"/>
              </w:rPr>
              <w:t>复发</w:t>
            </w:r>
            <w:r>
              <w:rPr>
                <w:spacing w:val="-3"/>
                <w:sz w:val="28"/>
              </w:rPr>
              <w:t>展</w:t>
            </w:r>
            <w:r>
              <w:rPr>
                <w:sz w:val="28"/>
              </w:rPr>
              <w:t>若干</w:t>
            </w:r>
            <w:r>
              <w:rPr>
                <w:spacing w:val="-3"/>
                <w:sz w:val="28"/>
              </w:rPr>
              <w:t>政</w:t>
            </w:r>
            <w:r>
              <w:rPr>
                <w:sz w:val="28"/>
              </w:rPr>
              <w:t>策措</w:t>
            </w:r>
            <w:r>
              <w:rPr>
                <w:spacing w:val="-3"/>
                <w:sz w:val="28"/>
              </w:rPr>
              <w:t>施</w:t>
            </w:r>
            <w:r>
              <w:rPr>
                <w:sz w:val="28"/>
              </w:rPr>
              <w:t>的通</w:t>
            </w:r>
            <w:r>
              <w:rPr>
                <w:spacing w:val="-3"/>
                <w:sz w:val="28"/>
              </w:rPr>
              <w:t>知</w:t>
            </w:r>
            <w:r>
              <w:rPr>
                <w:sz w:val="28"/>
              </w:rPr>
              <w:t>》（</w:t>
            </w:r>
            <w:r>
              <w:rPr>
                <w:spacing w:val="-3"/>
                <w:sz w:val="28"/>
              </w:rPr>
              <w:t>云</w:t>
            </w:r>
            <w:r>
              <w:rPr>
                <w:sz w:val="28"/>
              </w:rPr>
              <w:t>政办</w:t>
            </w:r>
            <w:r>
              <w:rPr>
                <w:spacing w:val="-3"/>
                <w:sz w:val="28"/>
              </w:rPr>
              <w:t>发</w:t>
            </w:r>
            <w:r>
              <w:rPr>
                <w:sz w:val="28"/>
              </w:rPr>
              <w:t>〔</w:t>
            </w:r>
            <w:r>
              <w:rPr>
                <w:rFonts w:ascii="Times New Roman" w:eastAsia="Times New Roman"/>
                <w:sz w:val="28"/>
              </w:rPr>
              <w:t>2022</w:t>
            </w:r>
            <w:r>
              <w:rPr>
                <w:sz w:val="28"/>
              </w:rPr>
              <w:t>〕</w:t>
            </w:r>
            <w:r>
              <w:rPr>
                <w:rFonts w:ascii="Times New Roman" w:eastAsia="Times New Roman"/>
                <w:sz w:val="28"/>
              </w:rPr>
              <w:t>10 </w:t>
            </w:r>
            <w:r>
              <w:rPr>
                <w:rFonts w:ascii="Times New Roman" w:eastAsia="Times New Roman"/>
                <w:spacing w:val="6"/>
                <w:sz w:val="28"/>
              </w:rPr>
              <w:t> </w:t>
            </w:r>
            <w:r>
              <w:rPr>
                <w:sz w:val="28"/>
              </w:rPr>
              <w:t>号</w:t>
            </w:r>
            <w:r>
              <w:rPr>
                <w:spacing w:val="-3"/>
                <w:sz w:val="28"/>
              </w:rPr>
              <w:t>）</w:t>
            </w:r>
            <w:r>
              <w:rPr>
                <w:sz w:val="28"/>
              </w:rPr>
              <w:t>的补</w:t>
            </w:r>
            <w:r>
              <w:rPr>
                <w:spacing w:val="-3"/>
                <w:sz w:val="28"/>
              </w:rPr>
              <w:t>助</w:t>
            </w:r>
            <w:r>
              <w:rPr>
                <w:sz w:val="28"/>
              </w:rPr>
              <w:t>政策</w:t>
            </w:r>
            <w:r>
              <w:rPr>
                <w:spacing w:val="-3"/>
                <w:sz w:val="28"/>
              </w:rPr>
              <w:t>支</w:t>
            </w:r>
            <w:r>
              <w:rPr>
                <w:sz w:val="28"/>
              </w:rPr>
              <w:t>持范</w:t>
            </w:r>
            <w:r>
              <w:rPr>
                <w:spacing w:val="-3"/>
                <w:sz w:val="28"/>
              </w:rPr>
              <w:t>围</w:t>
            </w:r>
            <w:r>
              <w:rPr>
                <w:sz w:val="28"/>
              </w:rPr>
              <w:t>和补</w:t>
            </w:r>
            <w:r>
              <w:rPr>
                <w:spacing w:val="-3"/>
                <w:sz w:val="28"/>
              </w:rPr>
              <w:t>助</w:t>
            </w:r>
            <w:r>
              <w:rPr>
                <w:sz w:val="28"/>
              </w:rPr>
              <w:t>条件</w:t>
            </w:r>
            <w:r>
              <w:rPr>
                <w:spacing w:val="-3"/>
                <w:sz w:val="28"/>
              </w:rPr>
              <w:t>，</w:t>
            </w:r>
            <w:r>
              <w:rPr>
                <w:sz w:val="28"/>
              </w:rPr>
              <w:t>同意</w:t>
            </w:r>
            <w:r>
              <w:rPr>
                <w:spacing w:val="-3"/>
                <w:sz w:val="28"/>
              </w:rPr>
              <w:t>推</w:t>
            </w:r>
            <w:r>
              <w:rPr>
                <w:sz w:val="28"/>
              </w:rPr>
              <w:t>荐</w:t>
            </w:r>
            <w:r>
              <w:rPr>
                <w:rFonts w:ascii="Times New Roman" w:eastAsia="Times New Roman"/>
                <w:w w:val="100"/>
                <w:sz w:val="28"/>
                <w:u w:val="single"/>
              </w:rPr>
              <w:t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  <w:t> </w:t>
            </w:r>
            <w:r>
              <w:rPr>
                <w:sz w:val="28"/>
              </w:rPr>
              <w:t>申</w:t>
            </w:r>
            <w:r>
              <w:rPr>
                <w:spacing w:val="-3"/>
                <w:sz w:val="28"/>
              </w:rPr>
              <w:t>请</w:t>
            </w:r>
            <w:r>
              <w:rPr>
                <w:sz w:val="28"/>
              </w:rPr>
              <w:t>创新</w:t>
            </w:r>
            <w:r>
              <w:rPr>
                <w:spacing w:val="-3"/>
                <w:sz w:val="28"/>
              </w:rPr>
              <w:t>文</w:t>
            </w:r>
            <w:r>
              <w:rPr>
                <w:sz w:val="28"/>
              </w:rPr>
              <w:t>旅项</w:t>
            </w:r>
            <w:r>
              <w:rPr>
                <w:spacing w:val="-3"/>
                <w:sz w:val="28"/>
              </w:rPr>
              <w:t>目</w:t>
            </w:r>
            <w:r>
              <w:rPr>
                <w:sz w:val="28"/>
              </w:rPr>
              <w:t>策划</w:t>
            </w:r>
            <w:r>
              <w:rPr>
                <w:spacing w:val="-3"/>
                <w:sz w:val="28"/>
              </w:rPr>
              <w:t>财</w:t>
            </w:r>
            <w:r>
              <w:rPr>
                <w:sz w:val="28"/>
              </w:rPr>
              <w:t>政奖</w:t>
            </w:r>
            <w:r>
              <w:rPr>
                <w:spacing w:val="-3"/>
                <w:sz w:val="28"/>
              </w:rPr>
              <w:t>补</w:t>
            </w:r>
            <w:r>
              <w:rPr>
                <w:sz w:val="28"/>
              </w:rPr>
              <w:t>资金。</w:t>
            </w:r>
          </w:p>
          <w:p>
            <w:pPr>
              <w:pStyle w:val="TableParagraph"/>
              <w:spacing w:line="457" w:lineRule="exact" w:before="310"/>
              <w:ind w:left="4058"/>
              <w:rPr>
                <w:sz w:val="28"/>
              </w:rPr>
            </w:pPr>
            <w:r>
              <w:rPr>
                <w:sz w:val="28"/>
              </w:rPr>
              <w:t>县（市、区）文化和旅游局（公章）</w:t>
            </w:r>
          </w:p>
          <w:p>
            <w:pPr>
              <w:pStyle w:val="TableParagraph"/>
              <w:tabs>
                <w:tab w:pos="6561" w:val="left" w:leader="none"/>
                <w:tab w:pos="7123" w:val="left" w:leader="none"/>
              </w:tabs>
              <w:spacing w:line="371" w:lineRule="exact"/>
              <w:ind w:left="6002"/>
              <w:rPr>
                <w:sz w:val="28"/>
              </w:rPr>
            </w:pPr>
            <w:r>
              <w:rPr>
                <w:sz w:val="28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2800" w:hRule="atLeast"/>
        </w:trPr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  <w:p>
            <w:pPr>
              <w:pStyle w:val="TableParagraph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before="323"/>
              <w:ind w:left="126" w:right="117"/>
              <w:jc w:val="center"/>
              <w:rPr>
                <w:sz w:val="28"/>
              </w:rPr>
            </w:pPr>
            <w:r>
              <w:rPr>
                <w:sz w:val="28"/>
              </w:rPr>
              <w:t>复审意见</w:t>
            </w:r>
          </w:p>
        </w:tc>
        <w:tc>
          <w:tcPr>
            <w:tcW w:w="8647" w:type="dxa"/>
          </w:tcPr>
          <w:p>
            <w:pPr>
              <w:pStyle w:val="TableParagraph"/>
              <w:tabs>
                <w:tab w:pos="8608" w:val="left" w:leader="none"/>
              </w:tabs>
              <w:spacing w:line="187" w:lineRule="auto" w:before="32"/>
              <w:ind w:left="108" w:right="26" w:firstLine="559"/>
              <w:jc w:val="both"/>
              <w:rPr>
                <w:sz w:val="28"/>
              </w:rPr>
            </w:pPr>
            <w:r>
              <w:rPr>
                <w:sz w:val="28"/>
              </w:rPr>
              <w:t>经</w:t>
            </w:r>
            <w:r>
              <w:rPr>
                <w:spacing w:val="-3"/>
                <w:sz w:val="28"/>
              </w:rPr>
              <w:t>复</w:t>
            </w:r>
            <w:r>
              <w:rPr>
                <w:sz w:val="28"/>
              </w:rPr>
              <w:t>审，</w:t>
            </w:r>
            <w:r>
              <w:rPr>
                <w:spacing w:val="-3"/>
                <w:sz w:val="28"/>
              </w:rPr>
              <w:t>该</w:t>
            </w:r>
            <w:r>
              <w:rPr>
                <w:sz w:val="28"/>
              </w:rPr>
              <w:t>企业</w:t>
            </w:r>
            <w:r>
              <w:rPr>
                <w:spacing w:val="-3"/>
                <w:sz w:val="28"/>
              </w:rPr>
              <w:t>符</w:t>
            </w:r>
            <w:r>
              <w:rPr>
                <w:sz w:val="28"/>
              </w:rPr>
              <w:t>合《</w:t>
            </w:r>
            <w:r>
              <w:rPr>
                <w:spacing w:val="-3"/>
                <w:sz w:val="28"/>
              </w:rPr>
              <w:t>云</w:t>
            </w:r>
            <w:r>
              <w:rPr>
                <w:sz w:val="28"/>
              </w:rPr>
              <w:t>南省</w:t>
            </w:r>
            <w:r>
              <w:rPr>
                <w:spacing w:val="-3"/>
                <w:sz w:val="28"/>
              </w:rPr>
              <w:t>人</w:t>
            </w:r>
            <w:r>
              <w:rPr>
                <w:sz w:val="28"/>
              </w:rPr>
              <w:t>民政</w:t>
            </w:r>
            <w:r>
              <w:rPr>
                <w:spacing w:val="-3"/>
                <w:sz w:val="28"/>
              </w:rPr>
              <w:t>府</w:t>
            </w:r>
            <w:r>
              <w:rPr>
                <w:sz w:val="28"/>
              </w:rPr>
              <w:t>印发</w:t>
            </w:r>
            <w:r>
              <w:rPr>
                <w:spacing w:val="-3"/>
                <w:sz w:val="28"/>
              </w:rPr>
              <w:t>的</w:t>
            </w:r>
            <w:r>
              <w:rPr>
                <w:sz w:val="28"/>
              </w:rPr>
              <w:t>关于</w:t>
            </w:r>
            <w:r>
              <w:rPr>
                <w:spacing w:val="-3"/>
                <w:sz w:val="28"/>
              </w:rPr>
              <w:t>精</w:t>
            </w:r>
            <w:r>
              <w:rPr>
                <w:sz w:val="28"/>
              </w:rPr>
              <w:t>准做</w:t>
            </w:r>
            <w:r>
              <w:rPr>
                <w:spacing w:val="-3"/>
                <w:sz w:val="28"/>
              </w:rPr>
              <w:t>好</w:t>
            </w:r>
            <w:r>
              <w:rPr>
                <w:sz w:val="28"/>
              </w:rPr>
              <w:t>疫情防</w:t>
            </w:r>
            <w:r>
              <w:rPr>
                <w:spacing w:val="-3"/>
                <w:sz w:val="28"/>
              </w:rPr>
              <w:t>控</w:t>
            </w:r>
            <w:r>
              <w:rPr>
                <w:sz w:val="28"/>
              </w:rPr>
              <w:t>加快</w:t>
            </w:r>
            <w:r>
              <w:rPr>
                <w:spacing w:val="-3"/>
                <w:sz w:val="28"/>
              </w:rPr>
              <w:t>旅</w:t>
            </w:r>
            <w:r>
              <w:rPr>
                <w:sz w:val="28"/>
              </w:rPr>
              <w:t>游业</w:t>
            </w:r>
            <w:r>
              <w:rPr>
                <w:spacing w:val="-3"/>
                <w:sz w:val="28"/>
              </w:rPr>
              <w:t>恢</w:t>
            </w:r>
            <w:r>
              <w:rPr>
                <w:sz w:val="28"/>
              </w:rPr>
              <w:t>复发</w:t>
            </w:r>
            <w:r>
              <w:rPr>
                <w:spacing w:val="-3"/>
                <w:sz w:val="28"/>
              </w:rPr>
              <w:t>展</w:t>
            </w:r>
            <w:r>
              <w:rPr>
                <w:sz w:val="28"/>
              </w:rPr>
              <w:t>若干</w:t>
            </w:r>
            <w:r>
              <w:rPr>
                <w:spacing w:val="-3"/>
                <w:sz w:val="28"/>
              </w:rPr>
              <w:t>政</w:t>
            </w:r>
            <w:r>
              <w:rPr>
                <w:sz w:val="28"/>
              </w:rPr>
              <w:t>策措</w:t>
            </w:r>
            <w:r>
              <w:rPr>
                <w:spacing w:val="-3"/>
                <w:sz w:val="28"/>
              </w:rPr>
              <w:t>施</w:t>
            </w:r>
            <w:r>
              <w:rPr>
                <w:sz w:val="28"/>
              </w:rPr>
              <w:t>的通</w:t>
            </w:r>
            <w:r>
              <w:rPr>
                <w:spacing w:val="-3"/>
                <w:sz w:val="28"/>
              </w:rPr>
              <w:t>知</w:t>
            </w:r>
            <w:r>
              <w:rPr>
                <w:sz w:val="28"/>
              </w:rPr>
              <w:t>》（</w:t>
            </w:r>
            <w:r>
              <w:rPr>
                <w:spacing w:val="-3"/>
                <w:sz w:val="28"/>
              </w:rPr>
              <w:t>云</w:t>
            </w:r>
            <w:r>
              <w:rPr>
                <w:sz w:val="28"/>
              </w:rPr>
              <w:t>政办</w:t>
            </w:r>
            <w:r>
              <w:rPr>
                <w:spacing w:val="-3"/>
                <w:sz w:val="28"/>
              </w:rPr>
              <w:t>发</w:t>
            </w:r>
            <w:r>
              <w:rPr>
                <w:sz w:val="28"/>
              </w:rPr>
              <w:t>〔</w:t>
            </w:r>
            <w:r>
              <w:rPr>
                <w:rFonts w:ascii="Times New Roman" w:eastAsia="Times New Roman"/>
                <w:sz w:val="28"/>
              </w:rPr>
              <w:t>2022</w:t>
            </w:r>
            <w:r>
              <w:rPr>
                <w:sz w:val="28"/>
              </w:rPr>
              <w:t>〕</w:t>
            </w:r>
            <w:r>
              <w:rPr>
                <w:rFonts w:ascii="Times New Roman" w:eastAsia="Times New Roman"/>
                <w:sz w:val="28"/>
              </w:rPr>
              <w:t>10 </w:t>
            </w:r>
            <w:r>
              <w:rPr>
                <w:rFonts w:ascii="Times New Roman" w:eastAsia="Times New Roman"/>
                <w:spacing w:val="6"/>
                <w:sz w:val="28"/>
              </w:rPr>
              <w:t> </w:t>
            </w:r>
            <w:r>
              <w:rPr>
                <w:sz w:val="28"/>
              </w:rPr>
              <w:t>号</w:t>
            </w:r>
            <w:r>
              <w:rPr>
                <w:spacing w:val="-3"/>
                <w:sz w:val="28"/>
              </w:rPr>
              <w:t>）</w:t>
            </w:r>
            <w:r>
              <w:rPr>
                <w:sz w:val="28"/>
              </w:rPr>
              <w:t>的补</w:t>
            </w:r>
            <w:r>
              <w:rPr>
                <w:spacing w:val="-3"/>
                <w:sz w:val="28"/>
              </w:rPr>
              <w:t>助</w:t>
            </w:r>
            <w:r>
              <w:rPr>
                <w:sz w:val="28"/>
              </w:rPr>
              <w:t>政策</w:t>
            </w:r>
            <w:r>
              <w:rPr>
                <w:spacing w:val="-3"/>
                <w:sz w:val="28"/>
              </w:rPr>
              <w:t>支</w:t>
            </w:r>
            <w:r>
              <w:rPr>
                <w:sz w:val="28"/>
              </w:rPr>
              <w:t>持范</w:t>
            </w:r>
            <w:r>
              <w:rPr>
                <w:spacing w:val="-3"/>
                <w:sz w:val="28"/>
              </w:rPr>
              <w:t>围</w:t>
            </w:r>
            <w:r>
              <w:rPr>
                <w:sz w:val="28"/>
              </w:rPr>
              <w:t>和补</w:t>
            </w:r>
            <w:r>
              <w:rPr>
                <w:spacing w:val="-3"/>
                <w:sz w:val="28"/>
              </w:rPr>
              <w:t>助</w:t>
            </w:r>
            <w:r>
              <w:rPr>
                <w:sz w:val="28"/>
              </w:rPr>
              <w:t>条件</w:t>
            </w:r>
            <w:r>
              <w:rPr>
                <w:spacing w:val="-3"/>
                <w:sz w:val="28"/>
              </w:rPr>
              <w:t>，</w:t>
            </w:r>
            <w:r>
              <w:rPr>
                <w:sz w:val="28"/>
              </w:rPr>
              <w:t>同意</w:t>
            </w:r>
            <w:r>
              <w:rPr>
                <w:spacing w:val="-3"/>
                <w:sz w:val="28"/>
              </w:rPr>
              <w:t>推</w:t>
            </w:r>
            <w:r>
              <w:rPr>
                <w:sz w:val="28"/>
              </w:rPr>
              <w:t>荐</w:t>
            </w:r>
            <w:r>
              <w:rPr>
                <w:rFonts w:ascii="Times New Roman" w:eastAsia="Times New Roman"/>
                <w:w w:val="100"/>
                <w:sz w:val="28"/>
                <w:u w:val="single"/>
              </w:rPr>
              <w:t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  <w:t> </w:t>
            </w:r>
            <w:r>
              <w:rPr>
                <w:sz w:val="28"/>
              </w:rPr>
              <w:t>申</w:t>
            </w:r>
            <w:r>
              <w:rPr>
                <w:spacing w:val="-3"/>
                <w:sz w:val="28"/>
              </w:rPr>
              <w:t>请</w:t>
            </w:r>
            <w:r>
              <w:rPr>
                <w:sz w:val="28"/>
              </w:rPr>
              <w:t>创新</w:t>
            </w:r>
            <w:r>
              <w:rPr>
                <w:spacing w:val="-3"/>
                <w:sz w:val="28"/>
              </w:rPr>
              <w:t>文</w:t>
            </w:r>
            <w:r>
              <w:rPr>
                <w:sz w:val="28"/>
              </w:rPr>
              <w:t>旅项</w:t>
            </w:r>
            <w:r>
              <w:rPr>
                <w:spacing w:val="-3"/>
                <w:sz w:val="28"/>
              </w:rPr>
              <w:t>目</w:t>
            </w:r>
            <w:r>
              <w:rPr>
                <w:sz w:val="28"/>
              </w:rPr>
              <w:t>策划</w:t>
            </w:r>
            <w:r>
              <w:rPr>
                <w:spacing w:val="-3"/>
                <w:sz w:val="28"/>
              </w:rPr>
              <w:t>财</w:t>
            </w:r>
            <w:r>
              <w:rPr>
                <w:sz w:val="28"/>
              </w:rPr>
              <w:t>政奖</w:t>
            </w:r>
            <w:r>
              <w:rPr>
                <w:spacing w:val="-3"/>
                <w:sz w:val="28"/>
              </w:rPr>
              <w:t>补</w:t>
            </w:r>
            <w:r>
              <w:rPr>
                <w:sz w:val="28"/>
              </w:rPr>
              <w:t>资金。</w:t>
            </w:r>
          </w:p>
          <w:p>
            <w:pPr>
              <w:pStyle w:val="TableParagraph"/>
              <w:spacing w:line="457" w:lineRule="exact" w:before="310"/>
              <w:ind w:left="4617"/>
              <w:rPr>
                <w:sz w:val="28"/>
              </w:rPr>
            </w:pPr>
            <w:r>
              <w:rPr>
                <w:sz w:val="28"/>
              </w:rPr>
              <w:t>州（市）文化和旅游局（公章）</w:t>
            </w:r>
          </w:p>
          <w:p>
            <w:pPr>
              <w:pStyle w:val="TableParagraph"/>
              <w:tabs>
                <w:tab w:pos="6561" w:val="left" w:leader="none"/>
                <w:tab w:pos="7123" w:val="left" w:leader="none"/>
              </w:tabs>
              <w:spacing w:line="370" w:lineRule="exact"/>
              <w:ind w:left="6002"/>
              <w:rPr>
                <w:sz w:val="28"/>
              </w:rPr>
            </w:pPr>
            <w:r>
              <w:rPr>
                <w:sz w:val="28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2800" w:hRule="atLeast"/>
        </w:trPr>
        <w:tc>
          <w:tcPr>
            <w:tcW w:w="1696" w:type="dxa"/>
          </w:tcPr>
          <w:p>
            <w:pPr>
              <w:pStyle w:val="TableParagraph"/>
              <w:rPr>
                <w:rFonts w:ascii="Times New Roman"/>
                <w:sz w:val="36"/>
              </w:rPr>
            </w:pPr>
          </w:p>
          <w:p>
            <w:pPr>
              <w:pStyle w:val="TableParagraph"/>
              <w:rPr>
                <w:rFonts w:ascii="Times New Roman"/>
                <w:sz w:val="36"/>
              </w:rPr>
            </w:pPr>
          </w:p>
          <w:p>
            <w:pPr>
              <w:pStyle w:val="TableParagraph"/>
              <w:spacing w:before="323"/>
              <w:ind w:left="126" w:right="117"/>
              <w:jc w:val="center"/>
              <w:rPr>
                <w:sz w:val="28"/>
              </w:rPr>
            </w:pPr>
            <w:r>
              <w:rPr>
                <w:sz w:val="28"/>
              </w:rPr>
              <w:t>终审意见</w:t>
            </w:r>
          </w:p>
        </w:tc>
        <w:tc>
          <w:tcPr>
            <w:tcW w:w="8647" w:type="dxa"/>
          </w:tcPr>
          <w:p>
            <w:pPr>
              <w:pStyle w:val="TableParagraph"/>
              <w:tabs>
                <w:tab w:pos="8608" w:val="left" w:leader="none"/>
              </w:tabs>
              <w:spacing w:line="187" w:lineRule="auto" w:before="32"/>
              <w:ind w:left="108" w:right="-15" w:firstLine="559"/>
              <w:rPr>
                <w:sz w:val="28"/>
              </w:rPr>
            </w:pPr>
            <w:r>
              <w:rPr>
                <w:sz w:val="28"/>
              </w:rPr>
              <w:t>经</w:t>
            </w:r>
            <w:r>
              <w:rPr>
                <w:spacing w:val="-3"/>
                <w:sz w:val="28"/>
              </w:rPr>
              <w:t>终</w:t>
            </w:r>
            <w:r>
              <w:rPr>
                <w:sz w:val="28"/>
              </w:rPr>
              <w:t>审，</w:t>
            </w:r>
            <w:r>
              <w:rPr>
                <w:spacing w:val="-3"/>
                <w:sz w:val="28"/>
              </w:rPr>
              <w:t>该</w:t>
            </w:r>
            <w:r>
              <w:rPr>
                <w:sz w:val="28"/>
              </w:rPr>
              <w:t>企业</w:t>
            </w:r>
            <w:r>
              <w:rPr>
                <w:spacing w:val="-3"/>
                <w:sz w:val="28"/>
              </w:rPr>
              <w:t>符</w:t>
            </w:r>
            <w:r>
              <w:rPr>
                <w:sz w:val="28"/>
              </w:rPr>
              <w:t>合《</w:t>
            </w:r>
            <w:r>
              <w:rPr>
                <w:spacing w:val="-3"/>
                <w:sz w:val="28"/>
              </w:rPr>
              <w:t>云</w:t>
            </w:r>
            <w:r>
              <w:rPr>
                <w:sz w:val="28"/>
              </w:rPr>
              <w:t>南省</w:t>
            </w:r>
            <w:r>
              <w:rPr>
                <w:spacing w:val="-3"/>
                <w:sz w:val="28"/>
              </w:rPr>
              <w:t>人</w:t>
            </w:r>
            <w:r>
              <w:rPr>
                <w:sz w:val="28"/>
              </w:rPr>
              <w:t>民政</w:t>
            </w:r>
            <w:r>
              <w:rPr>
                <w:spacing w:val="-3"/>
                <w:sz w:val="28"/>
              </w:rPr>
              <w:t>府</w:t>
            </w:r>
            <w:r>
              <w:rPr>
                <w:sz w:val="28"/>
              </w:rPr>
              <w:t>印发</w:t>
            </w:r>
            <w:r>
              <w:rPr>
                <w:spacing w:val="-3"/>
                <w:sz w:val="28"/>
              </w:rPr>
              <w:t>的</w:t>
            </w:r>
            <w:r>
              <w:rPr>
                <w:sz w:val="28"/>
              </w:rPr>
              <w:t>关于</w:t>
            </w:r>
            <w:r>
              <w:rPr>
                <w:spacing w:val="-3"/>
                <w:sz w:val="28"/>
              </w:rPr>
              <w:t>精</w:t>
            </w:r>
            <w:r>
              <w:rPr>
                <w:sz w:val="28"/>
              </w:rPr>
              <w:t>准做</w:t>
            </w:r>
            <w:r>
              <w:rPr>
                <w:spacing w:val="-3"/>
                <w:sz w:val="28"/>
              </w:rPr>
              <w:t>好</w:t>
            </w:r>
            <w:r>
              <w:rPr>
                <w:sz w:val="28"/>
              </w:rPr>
              <w:t>疫情防</w:t>
            </w:r>
            <w:r>
              <w:rPr>
                <w:spacing w:val="-3"/>
                <w:sz w:val="28"/>
              </w:rPr>
              <w:t>控</w:t>
            </w:r>
            <w:r>
              <w:rPr>
                <w:sz w:val="28"/>
              </w:rPr>
              <w:t>加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快</w:t>
            </w:r>
            <w:r>
              <w:rPr>
                <w:spacing w:val="-3"/>
                <w:sz w:val="28"/>
              </w:rPr>
              <w:t>旅</w:t>
            </w:r>
            <w:r>
              <w:rPr>
                <w:sz w:val="28"/>
              </w:rPr>
              <w:t>游业</w:t>
            </w:r>
            <w:r>
              <w:rPr>
                <w:spacing w:val="-3"/>
                <w:sz w:val="28"/>
              </w:rPr>
              <w:t>恢</w:t>
            </w:r>
            <w:r>
              <w:rPr>
                <w:sz w:val="28"/>
              </w:rPr>
              <w:t>复发</w:t>
            </w:r>
            <w:r>
              <w:rPr>
                <w:spacing w:val="-3"/>
                <w:sz w:val="28"/>
              </w:rPr>
              <w:t>展</w:t>
            </w:r>
            <w:r>
              <w:rPr>
                <w:sz w:val="28"/>
              </w:rPr>
              <w:t>若干</w:t>
            </w:r>
            <w:r>
              <w:rPr>
                <w:spacing w:val="-3"/>
                <w:sz w:val="28"/>
              </w:rPr>
              <w:t>政</w:t>
            </w:r>
            <w:r>
              <w:rPr>
                <w:sz w:val="28"/>
              </w:rPr>
              <w:t>策措</w:t>
            </w:r>
            <w:r>
              <w:rPr>
                <w:spacing w:val="-3"/>
                <w:sz w:val="28"/>
              </w:rPr>
              <w:t>施</w:t>
            </w:r>
            <w:r>
              <w:rPr>
                <w:sz w:val="28"/>
              </w:rPr>
              <w:t>的通</w:t>
            </w:r>
            <w:r>
              <w:rPr>
                <w:spacing w:val="-3"/>
                <w:sz w:val="28"/>
              </w:rPr>
              <w:t>知</w:t>
            </w:r>
            <w:r>
              <w:rPr>
                <w:sz w:val="28"/>
              </w:rPr>
              <w:t>》（</w:t>
            </w:r>
            <w:r>
              <w:rPr>
                <w:spacing w:val="-3"/>
                <w:sz w:val="28"/>
              </w:rPr>
              <w:t>云</w:t>
            </w:r>
            <w:r>
              <w:rPr>
                <w:sz w:val="28"/>
              </w:rPr>
              <w:t>政办</w:t>
            </w:r>
            <w:r>
              <w:rPr>
                <w:spacing w:val="-3"/>
                <w:sz w:val="28"/>
              </w:rPr>
              <w:t>发</w:t>
            </w:r>
            <w:r>
              <w:rPr>
                <w:sz w:val="28"/>
              </w:rPr>
              <w:t>〔</w:t>
            </w:r>
            <w:r>
              <w:rPr>
                <w:rFonts w:ascii="Times New Roman" w:eastAsia="Times New Roman"/>
                <w:sz w:val="28"/>
              </w:rPr>
              <w:t>2022</w:t>
            </w:r>
            <w:r>
              <w:rPr>
                <w:sz w:val="28"/>
              </w:rPr>
              <w:t>〕</w:t>
            </w:r>
            <w:r>
              <w:rPr>
                <w:rFonts w:ascii="Times New Roman" w:eastAsia="Times New Roman"/>
                <w:sz w:val="28"/>
              </w:rPr>
              <w:t>10 </w:t>
            </w:r>
            <w:r>
              <w:rPr>
                <w:rFonts w:ascii="Times New Roman" w:eastAsia="Times New Roman"/>
                <w:spacing w:val="6"/>
                <w:sz w:val="28"/>
              </w:rPr>
              <w:t> </w:t>
            </w:r>
            <w:r>
              <w:rPr>
                <w:sz w:val="28"/>
              </w:rPr>
              <w:t>号</w:t>
            </w:r>
            <w:r>
              <w:rPr>
                <w:spacing w:val="-3"/>
                <w:sz w:val="28"/>
              </w:rPr>
              <w:t>）</w:t>
            </w:r>
            <w:r>
              <w:rPr>
                <w:sz w:val="28"/>
              </w:rPr>
              <w:t>的补</w:t>
            </w:r>
            <w:r>
              <w:rPr>
                <w:spacing w:val="-3"/>
                <w:sz w:val="28"/>
              </w:rPr>
              <w:t>助</w:t>
            </w:r>
            <w:r>
              <w:rPr>
                <w:sz w:val="28"/>
              </w:rPr>
              <w:t>政策</w:t>
            </w:r>
            <w:r>
              <w:rPr>
                <w:spacing w:val="-3"/>
                <w:sz w:val="28"/>
              </w:rPr>
              <w:t>支</w:t>
            </w:r>
            <w:r>
              <w:rPr>
                <w:sz w:val="28"/>
              </w:rPr>
              <w:t>持范</w:t>
            </w:r>
            <w:r>
              <w:rPr>
                <w:spacing w:val="-3"/>
                <w:sz w:val="28"/>
              </w:rPr>
              <w:t>围</w:t>
            </w:r>
            <w:r>
              <w:rPr>
                <w:sz w:val="28"/>
              </w:rPr>
              <w:t>和补</w:t>
            </w:r>
            <w:r>
              <w:rPr>
                <w:spacing w:val="-3"/>
                <w:sz w:val="28"/>
              </w:rPr>
              <w:t>助</w:t>
            </w:r>
            <w:r>
              <w:rPr>
                <w:sz w:val="28"/>
              </w:rPr>
              <w:t>条件</w:t>
            </w:r>
            <w:r>
              <w:rPr>
                <w:spacing w:val="-3"/>
                <w:sz w:val="28"/>
              </w:rPr>
              <w:t>，</w:t>
            </w:r>
            <w:r>
              <w:rPr>
                <w:sz w:val="28"/>
              </w:rPr>
              <w:t>同意</w:t>
            </w:r>
            <w:r>
              <w:rPr>
                <w:spacing w:val="-3"/>
                <w:sz w:val="28"/>
              </w:rPr>
              <w:t>给</w:t>
            </w:r>
            <w:r>
              <w:rPr>
                <w:sz w:val="28"/>
              </w:rPr>
              <w:t>予</w:t>
            </w:r>
            <w:r>
              <w:rPr>
                <w:rFonts w:ascii="Times New Roman" w:eastAsia="Times New Roman"/>
                <w:w w:val="100"/>
                <w:sz w:val="28"/>
                <w:u w:val="single"/>
              </w:rPr>
              <w:t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  <w:t> </w:t>
            </w:r>
            <w:r>
              <w:rPr>
                <w:sz w:val="28"/>
              </w:rPr>
              <w:t>创</w:t>
            </w:r>
            <w:r>
              <w:rPr>
                <w:spacing w:val="-3"/>
                <w:sz w:val="28"/>
              </w:rPr>
              <w:t>新</w:t>
            </w:r>
            <w:r>
              <w:rPr>
                <w:sz w:val="28"/>
              </w:rPr>
              <w:t>文旅</w:t>
            </w:r>
            <w:r>
              <w:rPr>
                <w:spacing w:val="-3"/>
                <w:sz w:val="28"/>
              </w:rPr>
              <w:t>项</w:t>
            </w:r>
            <w:r>
              <w:rPr>
                <w:sz w:val="28"/>
              </w:rPr>
              <w:t>目策</w:t>
            </w:r>
            <w:r>
              <w:rPr>
                <w:spacing w:val="-3"/>
                <w:sz w:val="28"/>
              </w:rPr>
              <w:t>划</w:t>
            </w:r>
            <w:r>
              <w:rPr>
                <w:sz w:val="28"/>
              </w:rPr>
              <w:t>财政</w:t>
            </w:r>
            <w:r>
              <w:rPr>
                <w:spacing w:val="-3"/>
                <w:sz w:val="28"/>
              </w:rPr>
              <w:t>奖</w:t>
            </w:r>
            <w:r>
              <w:rPr>
                <w:sz w:val="28"/>
              </w:rPr>
              <w:t>补资</w:t>
            </w:r>
            <w:r>
              <w:rPr>
                <w:spacing w:val="67"/>
                <w:sz w:val="28"/>
              </w:rPr>
              <w:t>金</w:t>
            </w:r>
            <w:r>
              <w:rPr>
                <w:rFonts w:ascii="Times New Roman" w:eastAsia="Times New Roman"/>
                <w:sz w:val="28"/>
              </w:rPr>
              <w:t>XX </w:t>
            </w:r>
            <w:r>
              <w:rPr>
                <w:sz w:val="28"/>
              </w:rPr>
              <w:t>万</w:t>
            </w:r>
            <w:r>
              <w:rPr>
                <w:spacing w:val="-3"/>
                <w:sz w:val="28"/>
              </w:rPr>
              <w:t>元</w:t>
            </w:r>
            <w:r>
              <w:rPr>
                <w:sz w:val="28"/>
              </w:rPr>
              <w:t>。</w:t>
            </w:r>
          </w:p>
          <w:p>
            <w:pPr>
              <w:pStyle w:val="TableParagraph"/>
              <w:spacing w:line="458" w:lineRule="exact" w:before="308"/>
              <w:ind w:left="5457"/>
              <w:rPr>
                <w:sz w:val="28"/>
              </w:rPr>
            </w:pPr>
            <w:r>
              <w:rPr>
                <w:sz w:val="28"/>
              </w:rPr>
              <w:t>省文化和旅游厅（公章）</w:t>
            </w:r>
          </w:p>
          <w:p>
            <w:pPr>
              <w:pStyle w:val="TableParagraph"/>
              <w:spacing w:line="371" w:lineRule="exact"/>
              <w:ind w:left="6283"/>
              <w:rPr>
                <w:sz w:val="28"/>
              </w:rPr>
            </w:pPr>
            <w:r>
              <w:rPr>
                <w:sz w:val="28"/>
              </w:rPr>
              <w:t>年 月 日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4"/>
        </w:rPr>
      </w:pPr>
    </w:p>
    <w:p>
      <w:pPr>
        <w:spacing w:before="89"/>
        <w:ind w:left="873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2 —</w:t>
      </w:r>
    </w:p>
    <w:sectPr>
      <w:pgSz w:w="11910" w:h="16840"/>
      <w:pgMar w:top="1580" w:bottom="280" w:left="7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微软雅黑">
    <w:altName w:val="微软雅黑"/>
    <w:charset w:val="86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08" w:hanging="214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6"/>
        <w:szCs w:val="26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3" w:hanging="214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807" w:hanging="214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661" w:hanging="214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514" w:hanging="214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368" w:hanging="214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222" w:hanging="214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075" w:hanging="214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929" w:hanging="214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微软雅黑" w:hAnsi="微软雅黑" w:eastAsia="微软雅黑" w:cs="微软雅黑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微软雅黑" w:hAnsi="微软雅黑" w:eastAsia="微软雅黑" w:cs="微软雅黑"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2022-05-31T03:07:47Z</dcterms:created>
  <dcterms:modified xsi:type="dcterms:W3CDTF">2022-05-31T03:07:47Z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2022-05-31T00:00:00Z</vt:filetime>
  </property>
</Properties>
</file>