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/>
        <w:jc w:val="both"/>
        <w:rPr>
          <w:rFonts w:hint="default" w:ascii="Times New Roman" w:hAnsi="Times New Roman" w:eastAsia="方正黑体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/>
        <w:jc w:val="both"/>
        <w:rPr>
          <w:rFonts w:hint="default" w:ascii="Times New Roman" w:hAnsi="Times New Roman" w:eastAsia="Calibri" w:cs="Times New Roman"/>
          <w:b w:val="0"/>
          <w:i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附件</w:t>
      </w:r>
      <w:r>
        <w:rPr>
          <w:rFonts w:hint="default" w:ascii="Times New Roman" w:hAnsi="Times New Roman" w:eastAsia="Calibri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新增境外罂粟替代种植企业（项目）实地核查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报价表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default" w:ascii="雅黑" w:hAnsi="雅黑" w:eastAsia="雅黑" w:cs="雅黑"/>
          <w:color w:val="000000"/>
          <w:sz w:val="18"/>
          <w:szCs w:val="18"/>
          <w:u w:val="none"/>
        </w:rPr>
      </w:pPr>
    </w:p>
    <w:tbl>
      <w:tblPr>
        <w:tblStyle w:val="5"/>
        <w:tblW w:w="8300" w:type="dxa"/>
        <w:jc w:val="center"/>
        <w:tblInd w:w="23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405"/>
        <w:gridCol w:w="1995"/>
        <w:gridCol w:w="1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u w:val="none"/>
              </w:rPr>
              <w:t>项目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u w:val="none"/>
              </w:rPr>
              <w:t>服务内容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u w:val="none"/>
              </w:rPr>
              <w:t>报价金额</w:t>
            </w:r>
            <w:r>
              <w:rPr>
                <w:rStyle w:val="4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u w:val="none"/>
                <w:lang w:eastAsia="zh-CN"/>
              </w:rPr>
              <w:t>（元）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新增境外罂粟替代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种植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企业（项目）实地核查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u w:val="none"/>
              </w:rPr>
              <w:t>项目</w:t>
            </w:r>
          </w:p>
        </w:tc>
        <w:tc>
          <w:tcPr>
            <w:tcW w:w="3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按照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《云南省境外罂粟替代种植与替代发展企业（项目）管理办法》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（云商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函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〔202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360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号）有关要求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，对新增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境外罂粟替代种植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企业（项目）开展实地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走访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核查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zh-CN"/>
              </w:rPr>
              <w:t>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2024年6月14日前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完成并出具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zh-CN"/>
              </w:rPr>
              <w:t>核查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评价报告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0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0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0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u w:val="none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u w:val="none"/>
              </w:rPr>
              <w:t>临时安排的其他服务根据实际产生费用结算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83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0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 xml:space="preserve">         报价单位（盖章）：    年    月   日</w:t>
            </w:r>
          </w:p>
        </w:tc>
      </w:tr>
    </w:tbl>
    <w:p>
      <w:bookmarkStart w:id="0" w:name="_GoBack"/>
      <w:bookmarkEnd w:id="0"/>
    </w:p>
    <w:sectPr>
      <w:pgSz w:w="11910" w:h="16840"/>
      <w:pgMar w:top="1440" w:right="1800" w:bottom="1440" w:left="1800" w:header="0" w:footer="124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4EE1B05-82C7-4696-BB6F-3AFF36EB02A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D014EF0-3768-4377-9329-82F22133F3B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47E13"/>
    <w:multiLevelType w:val="multilevel"/>
    <w:tmpl w:val="66447E1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E0D00"/>
    <w:rsid w:val="3EE764DA"/>
    <w:rsid w:val="42CE0D00"/>
    <w:rsid w:val="5A525C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2024-05-20T08:03:00Z</dcterms:created>
  <dc:creator>刀江萍</dc:creator>
  <cp:lastModifiedBy>刀江萍</cp:lastModifiedBy>
  <dcterms:modified xsi:type="dcterms:W3CDTF">2024-05-20T08:03:17Z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