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keepLines/>
        <w:pageBreakBefore w:val="0"/>
        <w:widowControl w:val="0"/>
        <w:kinsoku/>
        <w:wordWrap/>
        <w:overflowPunct/>
        <w:topLinePunct w:val="0"/>
        <w:autoSpaceDE/>
        <w:autoSpaceDN/>
        <w:bidi w:val="0"/>
        <w:adjustRightInd/>
        <w:snapToGrid/>
        <w:spacing w:before="0" w:after="0" w:line="660" w:lineRule="exact"/>
        <w:jc w:val="center"/>
        <w:textAlignment w:val="auto"/>
        <w:outlineLvl w:val="0"/>
        <w:rPr>
          <w:rFonts w:hint="default" w:ascii="Times New Roman" w:hAnsi="Times New Roman" w:eastAsia="方正小标宋_GBK" w:cs="Times New Roman"/>
          <w:b/>
          <w:bCs w:val="0"/>
        </w:rPr>
      </w:pPr>
      <w:r>
        <w:rPr>
          <w:rFonts w:hint="default" w:ascii="Times New Roman" w:hAnsi="Times New Roman" w:eastAsia="方正小标宋_GBK" w:cs="Times New Roman"/>
          <w:b/>
          <w:bCs w:val="0"/>
        </w:rPr>
        <w:t>201</w:t>
      </w:r>
      <w:r>
        <w:rPr>
          <w:rFonts w:hint="default" w:ascii="Times New Roman" w:hAnsi="Times New Roman" w:eastAsia="方正小标宋_GBK" w:cs="Times New Roman"/>
          <w:b/>
          <w:bCs w:val="0"/>
          <w:lang w:val="en-US" w:eastAsia="zh-CN"/>
        </w:rPr>
        <w:t>7</w:t>
      </w:r>
      <w:r>
        <w:rPr>
          <w:rFonts w:hint="default" w:ascii="Times New Roman" w:hAnsi="Times New Roman" w:eastAsia="方正小标宋_GBK" w:cs="Times New Roman"/>
          <w:b/>
          <w:bCs w:val="0"/>
        </w:rPr>
        <w:t>年</w:t>
      </w:r>
      <w:r>
        <w:rPr>
          <w:rFonts w:hint="default" w:ascii="Times New Roman" w:hAnsi="Times New Roman" w:eastAsia="方正小标宋_GBK" w:cs="Times New Roman"/>
          <w:b/>
          <w:bCs w:val="0"/>
          <w:lang w:eastAsia="zh-CN"/>
        </w:rPr>
        <w:t>临沧市</w:t>
      </w:r>
      <w:r>
        <w:rPr>
          <w:rFonts w:hint="default" w:ascii="Times New Roman" w:hAnsi="Times New Roman" w:eastAsia="方正小标宋_GBK" w:cs="Times New Roman"/>
          <w:b/>
          <w:bCs w:val="0"/>
        </w:rPr>
        <w:t>本级一般公共预算和政府性</w:t>
      </w:r>
    </w:p>
    <w:p>
      <w:pPr>
        <w:pStyle w:val="2"/>
        <w:keepNext/>
        <w:keepLines/>
        <w:pageBreakBefore w:val="0"/>
        <w:widowControl w:val="0"/>
        <w:kinsoku/>
        <w:wordWrap/>
        <w:overflowPunct/>
        <w:topLinePunct w:val="0"/>
        <w:autoSpaceDE/>
        <w:autoSpaceDN/>
        <w:bidi w:val="0"/>
        <w:adjustRightInd/>
        <w:snapToGrid/>
        <w:spacing w:before="0" w:after="0" w:line="660" w:lineRule="exact"/>
        <w:jc w:val="center"/>
        <w:textAlignment w:val="auto"/>
        <w:outlineLvl w:val="0"/>
        <w:rPr>
          <w:rFonts w:hint="default" w:ascii="Times New Roman" w:hAnsi="Times New Roman" w:eastAsia="方正小标宋_GBK" w:cs="Times New Roman"/>
          <w:b/>
          <w:bCs w:val="0"/>
        </w:rPr>
      </w:pPr>
      <w:r>
        <w:rPr>
          <w:rFonts w:hint="default" w:ascii="Times New Roman" w:hAnsi="Times New Roman" w:eastAsia="方正小标宋_GBK" w:cs="Times New Roman"/>
          <w:b/>
          <w:bCs w:val="0"/>
        </w:rPr>
        <w:t>基金预算支出执行变动情况说明</w:t>
      </w:r>
    </w:p>
    <w:p>
      <w:pPr>
        <w:pStyle w:val="6"/>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firstLine="643" w:firstLineChars="200"/>
        <w:textAlignment w:val="auto"/>
        <w:outlineLvl w:val="9"/>
        <w:rPr>
          <w:rFonts w:hint="default" w:ascii="Times New Roman" w:hAnsi="Times New Roman" w:eastAsia="方正仿宋_GBK" w:cs="Times New Roman"/>
          <w:b/>
          <w:bCs w:val="0"/>
          <w:color w:val="000000"/>
          <w:sz w:val="32"/>
          <w:szCs w:val="32"/>
        </w:rPr>
      </w:pPr>
    </w:p>
    <w:p>
      <w:pPr>
        <w:pStyle w:val="6"/>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firstLine="643" w:firstLineChars="200"/>
        <w:textAlignment w:val="auto"/>
        <w:outlineLvl w:val="9"/>
        <w:rPr>
          <w:rFonts w:hint="default" w:ascii="Times New Roman" w:hAnsi="Times New Roman" w:eastAsia="方正黑体_GBK" w:cs="Times New Roman"/>
          <w:b/>
          <w:bCs w:val="0"/>
          <w:color w:val="000000"/>
          <w:sz w:val="32"/>
          <w:szCs w:val="32"/>
        </w:rPr>
      </w:pPr>
      <w:r>
        <w:rPr>
          <w:rFonts w:hint="default" w:ascii="Times New Roman" w:hAnsi="Times New Roman" w:eastAsia="方正黑体_GBK" w:cs="Times New Roman"/>
          <w:b/>
          <w:bCs w:val="0"/>
          <w:color w:val="000000"/>
          <w:sz w:val="32"/>
          <w:szCs w:val="32"/>
        </w:rPr>
        <w:t>一、201</w:t>
      </w:r>
      <w:r>
        <w:rPr>
          <w:rFonts w:hint="default" w:ascii="Times New Roman" w:hAnsi="Times New Roman" w:eastAsia="方正黑体_GBK" w:cs="Times New Roman"/>
          <w:b/>
          <w:bCs w:val="0"/>
          <w:color w:val="000000"/>
          <w:sz w:val="32"/>
          <w:szCs w:val="32"/>
          <w:lang w:val="en-US" w:eastAsia="zh-CN"/>
        </w:rPr>
        <w:t>7</w:t>
      </w:r>
      <w:r>
        <w:rPr>
          <w:rFonts w:hint="default" w:ascii="Times New Roman" w:hAnsi="Times New Roman" w:eastAsia="方正黑体_GBK" w:cs="Times New Roman"/>
          <w:b/>
          <w:bCs w:val="0"/>
          <w:color w:val="000000"/>
          <w:sz w:val="32"/>
          <w:szCs w:val="32"/>
        </w:rPr>
        <w:t>年</w:t>
      </w:r>
      <w:r>
        <w:rPr>
          <w:rFonts w:hint="default" w:ascii="Times New Roman" w:hAnsi="Times New Roman" w:eastAsia="方正黑体_GBK" w:cs="Times New Roman"/>
          <w:b/>
          <w:bCs w:val="0"/>
          <w:color w:val="000000"/>
          <w:sz w:val="32"/>
          <w:szCs w:val="32"/>
          <w:lang w:eastAsia="zh-CN"/>
        </w:rPr>
        <w:t>市本级</w:t>
      </w:r>
      <w:r>
        <w:rPr>
          <w:rFonts w:hint="default" w:ascii="Times New Roman" w:hAnsi="Times New Roman" w:eastAsia="方正黑体_GBK" w:cs="Times New Roman"/>
          <w:b/>
          <w:bCs w:val="0"/>
          <w:color w:val="000000"/>
          <w:sz w:val="32"/>
          <w:szCs w:val="32"/>
        </w:rPr>
        <w:t>一般公共预算科目增减变化情况</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outlineLvl w:val="9"/>
        <w:rPr>
          <w:rFonts w:hint="default" w:ascii="Times New Roman" w:hAnsi="Times New Roman" w:eastAsia="方正楷体_GBK" w:cs="Times New Roman"/>
          <w:b/>
          <w:bCs w:val="0"/>
          <w:color w:val="000000"/>
          <w:sz w:val="32"/>
          <w:szCs w:val="32"/>
        </w:rPr>
      </w:pPr>
      <w:r>
        <w:rPr>
          <w:rFonts w:hint="default" w:ascii="Times New Roman" w:hAnsi="Times New Roman" w:eastAsia="方正楷体_GBK" w:cs="Times New Roman"/>
          <w:b/>
          <w:bCs w:val="0"/>
          <w:color w:val="000000"/>
          <w:sz w:val="32"/>
          <w:szCs w:val="32"/>
        </w:rPr>
        <w:t>（一）一般公共服务类</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outlineLvl w:val="9"/>
        <w:rPr>
          <w:rFonts w:hint="default" w:ascii="Times New Roman" w:hAnsi="Times New Roman" w:eastAsia="方正仿宋_GBK" w:cs="Times New Roman"/>
          <w:b/>
          <w:bCs w:val="0"/>
          <w:color w:val="000000"/>
          <w:sz w:val="32"/>
          <w:szCs w:val="32"/>
        </w:rPr>
      </w:pPr>
      <w:r>
        <w:rPr>
          <w:rFonts w:hint="default" w:ascii="Times New Roman" w:hAnsi="Times New Roman" w:eastAsia="方正仿宋_GBK" w:cs="Times New Roman"/>
          <w:b/>
          <w:bCs w:val="0"/>
          <w:color w:val="000000"/>
          <w:sz w:val="32"/>
          <w:szCs w:val="32"/>
        </w:rPr>
        <w:t>1</w:t>
      </w:r>
      <w:r>
        <w:rPr>
          <w:rFonts w:hint="eastAsia" w:ascii="Times New Roman" w:hAnsi="Times New Roman" w:eastAsia="方正仿宋_GBK" w:cs="Times New Roman"/>
          <w:b/>
          <w:bCs w:val="0"/>
          <w:color w:val="000000"/>
          <w:sz w:val="32"/>
          <w:szCs w:val="32"/>
          <w:lang w:eastAsia="zh-CN"/>
        </w:rPr>
        <w:t>．</w:t>
      </w:r>
      <w:r>
        <w:rPr>
          <w:rFonts w:hint="default" w:ascii="Times New Roman" w:hAnsi="Times New Roman" w:eastAsia="方正仿宋_GBK" w:cs="Times New Roman"/>
          <w:b/>
          <w:bCs w:val="0"/>
          <w:color w:val="000000"/>
          <w:sz w:val="32"/>
          <w:szCs w:val="32"/>
        </w:rPr>
        <w:t>人大事务款比201</w:t>
      </w:r>
      <w:r>
        <w:rPr>
          <w:rFonts w:hint="default" w:ascii="Times New Roman" w:hAnsi="Times New Roman" w:eastAsia="方正仿宋_GBK" w:cs="Times New Roman"/>
          <w:b/>
          <w:bCs w:val="0"/>
          <w:color w:val="000000"/>
          <w:sz w:val="32"/>
          <w:szCs w:val="32"/>
          <w:lang w:val="en-US" w:eastAsia="zh-CN"/>
        </w:rPr>
        <w:t>6</w:t>
      </w:r>
      <w:r>
        <w:rPr>
          <w:rFonts w:hint="default" w:ascii="Times New Roman" w:hAnsi="Times New Roman" w:eastAsia="方正仿宋_GBK" w:cs="Times New Roman"/>
          <w:b/>
          <w:bCs w:val="0"/>
          <w:color w:val="000000"/>
          <w:sz w:val="32"/>
          <w:szCs w:val="32"/>
        </w:rPr>
        <w:t>年决算数增加</w:t>
      </w:r>
      <w:r>
        <w:rPr>
          <w:rFonts w:hint="default" w:ascii="Times New Roman" w:hAnsi="Times New Roman" w:eastAsia="方正仿宋_GBK" w:cs="Times New Roman"/>
          <w:b/>
          <w:bCs w:val="0"/>
          <w:color w:val="000000"/>
          <w:sz w:val="32"/>
          <w:szCs w:val="32"/>
          <w:lang w:val="en-US" w:eastAsia="zh-CN"/>
        </w:rPr>
        <w:t>161</w:t>
      </w:r>
      <w:r>
        <w:rPr>
          <w:rFonts w:hint="default" w:ascii="Times New Roman" w:hAnsi="Times New Roman" w:eastAsia="方正仿宋_GBK" w:cs="Times New Roman"/>
          <w:b/>
          <w:bCs w:val="0"/>
          <w:color w:val="000000"/>
          <w:sz w:val="32"/>
          <w:szCs w:val="32"/>
        </w:rPr>
        <w:t>万元，</w:t>
      </w:r>
      <w:r>
        <w:rPr>
          <w:rFonts w:hint="default" w:ascii="Times New Roman" w:hAnsi="Times New Roman" w:eastAsia="方正仿宋_GBK" w:cs="Times New Roman"/>
          <w:b/>
          <w:bCs w:val="0"/>
          <w:kern w:val="0"/>
          <w:sz w:val="32"/>
          <w:szCs w:val="32"/>
        </w:rPr>
        <w:t>增长</w:t>
      </w:r>
      <w:r>
        <w:rPr>
          <w:rFonts w:hint="default" w:ascii="Times New Roman" w:hAnsi="Times New Roman" w:eastAsia="方正仿宋_GBK" w:cs="Times New Roman"/>
          <w:b/>
          <w:bCs w:val="0"/>
          <w:color w:val="000000"/>
          <w:sz w:val="32"/>
          <w:szCs w:val="32"/>
          <w:lang w:val="en-US" w:eastAsia="zh-CN"/>
        </w:rPr>
        <w:t>9.2</w:t>
      </w:r>
      <w:r>
        <w:rPr>
          <w:rFonts w:hint="default" w:ascii="Times New Roman" w:hAnsi="Times New Roman" w:eastAsia="方正仿宋_GBK" w:cs="Times New Roman"/>
          <w:b/>
          <w:bCs w:val="0"/>
          <w:color w:val="000000"/>
          <w:sz w:val="32"/>
          <w:szCs w:val="32"/>
        </w:rPr>
        <w:t>%，主要是：根据201</w:t>
      </w:r>
      <w:r>
        <w:rPr>
          <w:rFonts w:hint="default" w:ascii="Times New Roman" w:hAnsi="Times New Roman" w:eastAsia="方正仿宋_GBK" w:cs="Times New Roman"/>
          <w:b/>
          <w:bCs w:val="0"/>
          <w:color w:val="000000"/>
          <w:sz w:val="32"/>
          <w:szCs w:val="32"/>
          <w:lang w:val="en-US" w:eastAsia="zh-CN"/>
        </w:rPr>
        <w:t>7</w:t>
      </w:r>
      <w:r>
        <w:rPr>
          <w:rFonts w:hint="default" w:ascii="Times New Roman" w:hAnsi="Times New Roman" w:eastAsia="方正仿宋_GBK" w:cs="Times New Roman"/>
          <w:b/>
          <w:bCs w:val="0"/>
          <w:color w:val="000000"/>
          <w:sz w:val="32"/>
          <w:szCs w:val="32"/>
        </w:rPr>
        <w:t>年全</w:t>
      </w:r>
      <w:r>
        <w:rPr>
          <w:rFonts w:hint="default" w:ascii="Times New Roman" w:hAnsi="Times New Roman" w:eastAsia="方正仿宋_GBK" w:cs="Times New Roman"/>
          <w:b/>
          <w:bCs w:val="0"/>
          <w:color w:val="000000"/>
          <w:sz w:val="32"/>
          <w:szCs w:val="32"/>
          <w:lang w:eastAsia="zh-CN"/>
        </w:rPr>
        <w:t>市</w:t>
      </w:r>
      <w:r>
        <w:rPr>
          <w:rFonts w:hint="default" w:ascii="Times New Roman" w:hAnsi="Times New Roman" w:eastAsia="方正仿宋_GBK" w:cs="Times New Roman"/>
          <w:b/>
          <w:bCs w:val="0"/>
          <w:color w:val="000000"/>
          <w:sz w:val="32"/>
          <w:szCs w:val="32"/>
        </w:rPr>
        <w:t>县乡两级人大换届选举工作安排，新增安排全</w:t>
      </w:r>
      <w:r>
        <w:rPr>
          <w:rFonts w:hint="default" w:ascii="Times New Roman" w:hAnsi="Times New Roman" w:eastAsia="方正仿宋_GBK" w:cs="Times New Roman"/>
          <w:b/>
          <w:bCs w:val="0"/>
          <w:color w:val="000000"/>
          <w:sz w:val="32"/>
          <w:szCs w:val="32"/>
          <w:lang w:eastAsia="zh-CN"/>
        </w:rPr>
        <w:t>市</w:t>
      </w:r>
      <w:r>
        <w:rPr>
          <w:rFonts w:hint="default" w:ascii="Times New Roman" w:hAnsi="Times New Roman" w:eastAsia="方正仿宋_GBK" w:cs="Times New Roman"/>
          <w:b/>
          <w:bCs w:val="0"/>
          <w:color w:val="000000"/>
          <w:sz w:val="32"/>
          <w:szCs w:val="32"/>
        </w:rPr>
        <w:t>县乡两级人大换届选举</w:t>
      </w:r>
      <w:r>
        <w:rPr>
          <w:rFonts w:hint="default" w:ascii="Times New Roman" w:hAnsi="Times New Roman" w:eastAsia="方正仿宋_GBK" w:cs="Times New Roman"/>
          <w:b/>
          <w:bCs w:val="0"/>
          <w:color w:val="000000"/>
          <w:sz w:val="32"/>
          <w:szCs w:val="32"/>
          <w:lang w:eastAsia="zh-CN"/>
        </w:rPr>
        <w:t>市级</w:t>
      </w:r>
      <w:r>
        <w:rPr>
          <w:rFonts w:hint="default" w:ascii="Times New Roman" w:hAnsi="Times New Roman" w:eastAsia="方正仿宋_GBK" w:cs="Times New Roman"/>
          <w:b/>
          <w:bCs w:val="0"/>
          <w:color w:val="000000"/>
          <w:sz w:val="32"/>
          <w:szCs w:val="32"/>
        </w:rPr>
        <w:t>补助经费。</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outlineLvl w:val="9"/>
        <w:rPr>
          <w:rFonts w:hint="default" w:ascii="Times New Roman" w:hAnsi="Times New Roman" w:eastAsia="方正仿宋_GBK" w:cs="Times New Roman"/>
          <w:b/>
          <w:bCs w:val="0"/>
          <w:color w:val="000000"/>
          <w:sz w:val="32"/>
          <w:szCs w:val="32"/>
        </w:rPr>
      </w:pPr>
      <w:r>
        <w:rPr>
          <w:rFonts w:hint="default" w:ascii="Times New Roman" w:hAnsi="Times New Roman" w:eastAsia="方正仿宋_GBK" w:cs="Times New Roman"/>
          <w:b/>
          <w:bCs w:val="0"/>
          <w:color w:val="000000"/>
          <w:sz w:val="32"/>
          <w:szCs w:val="32"/>
        </w:rPr>
        <w:t>2</w:t>
      </w:r>
      <w:r>
        <w:rPr>
          <w:rFonts w:hint="eastAsia" w:ascii="Times New Roman" w:hAnsi="Times New Roman" w:eastAsia="方正仿宋_GBK" w:cs="Times New Roman"/>
          <w:b/>
          <w:bCs w:val="0"/>
          <w:color w:val="000000"/>
          <w:sz w:val="32"/>
          <w:szCs w:val="32"/>
          <w:lang w:eastAsia="zh-CN"/>
        </w:rPr>
        <w:t>．</w:t>
      </w:r>
      <w:r>
        <w:rPr>
          <w:rFonts w:hint="default" w:ascii="Times New Roman" w:hAnsi="Times New Roman" w:eastAsia="方正仿宋_GBK" w:cs="Times New Roman"/>
          <w:b/>
          <w:bCs w:val="0"/>
          <w:color w:val="000000"/>
          <w:sz w:val="32"/>
          <w:szCs w:val="32"/>
        </w:rPr>
        <w:t>政协事务款</w:t>
      </w:r>
      <w:r>
        <w:rPr>
          <w:rFonts w:hint="default" w:ascii="Times New Roman" w:hAnsi="Times New Roman" w:eastAsia="方正仿宋_GBK" w:cs="Times New Roman"/>
          <w:b/>
          <w:bCs w:val="0"/>
          <w:color w:val="000000"/>
          <w:sz w:val="32"/>
          <w:szCs w:val="32"/>
          <w:lang w:eastAsia="zh-CN"/>
        </w:rPr>
        <w:t>比2016年</w:t>
      </w:r>
      <w:r>
        <w:rPr>
          <w:rFonts w:hint="default" w:ascii="Times New Roman" w:hAnsi="Times New Roman" w:eastAsia="方正仿宋_GBK" w:cs="Times New Roman"/>
          <w:b/>
          <w:bCs w:val="0"/>
          <w:color w:val="000000"/>
          <w:sz w:val="32"/>
          <w:szCs w:val="32"/>
        </w:rPr>
        <w:t>决算数增加</w:t>
      </w:r>
      <w:r>
        <w:rPr>
          <w:rFonts w:hint="default" w:ascii="Times New Roman" w:hAnsi="Times New Roman" w:eastAsia="方正仿宋_GBK" w:cs="Times New Roman"/>
          <w:b/>
          <w:bCs w:val="0"/>
          <w:color w:val="000000"/>
          <w:sz w:val="32"/>
          <w:szCs w:val="32"/>
          <w:lang w:val="en-US" w:eastAsia="zh-CN"/>
        </w:rPr>
        <w:t>152</w:t>
      </w:r>
      <w:r>
        <w:rPr>
          <w:rFonts w:hint="default" w:ascii="Times New Roman" w:hAnsi="Times New Roman" w:eastAsia="方正仿宋_GBK" w:cs="Times New Roman"/>
          <w:b/>
          <w:bCs w:val="0"/>
          <w:color w:val="000000"/>
          <w:sz w:val="32"/>
          <w:szCs w:val="32"/>
        </w:rPr>
        <w:t>万元，</w:t>
      </w:r>
      <w:r>
        <w:rPr>
          <w:rFonts w:hint="default" w:ascii="Times New Roman" w:hAnsi="Times New Roman" w:eastAsia="方正仿宋_GBK" w:cs="Times New Roman"/>
          <w:b/>
          <w:bCs w:val="0"/>
          <w:kern w:val="0"/>
          <w:sz w:val="32"/>
          <w:szCs w:val="32"/>
        </w:rPr>
        <w:t>增长</w:t>
      </w:r>
      <w:r>
        <w:rPr>
          <w:rFonts w:hint="default" w:ascii="Times New Roman" w:hAnsi="Times New Roman" w:eastAsia="方正仿宋_GBK" w:cs="Times New Roman"/>
          <w:b/>
          <w:bCs w:val="0"/>
          <w:color w:val="000000"/>
          <w:sz w:val="32"/>
          <w:szCs w:val="32"/>
          <w:lang w:val="en-US" w:eastAsia="zh-CN"/>
        </w:rPr>
        <w:t>10.34</w:t>
      </w:r>
      <w:r>
        <w:rPr>
          <w:rFonts w:hint="default" w:ascii="Times New Roman" w:hAnsi="Times New Roman" w:eastAsia="方正仿宋_GBK" w:cs="Times New Roman"/>
          <w:b/>
          <w:bCs w:val="0"/>
          <w:color w:val="000000"/>
          <w:sz w:val="32"/>
          <w:szCs w:val="32"/>
        </w:rPr>
        <w:t>%</w:t>
      </w:r>
      <w:r>
        <w:rPr>
          <w:rFonts w:hint="default" w:ascii="Times New Roman" w:hAnsi="Times New Roman" w:eastAsia="方正仿宋_GBK" w:cs="Times New Roman"/>
          <w:b/>
          <w:bCs w:val="0"/>
          <w:color w:val="000000"/>
          <w:sz w:val="32"/>
          <w:szCs w:val="32"/>
          <w:lang w:eastAsia="zh-CN"/>
        </w:rPr>
        <w:t>，</w:t>
      </w:r>
      <w:r>
        <w:rPr>
          <w:rFonts w:hint="default" w:ascii="Times New Roman" w:hAnsi="Times New Roman" w:eastAsia="方正仿宋_GBK" w:cs="Times New Roman"/>
          <w:b/>
          <w:bCs w:val="0"/>
          <w:color w:val="000000"/>
          <w:sz w:val="32"/>
          <w:szCs w:val="32"/>
        </w:rPr>
        <w:t>主要是：</w:t>
      </w:r>
      <w:r>
        <w:rPr>
          <w:rFonts w:hint="default" w:ascii="Times New Roman" w:hAnsi="Times New Roman" w:eastAsia="方正仿宋_GBK" w:cs="Times New Roman"/>
          <w:b/>
          <w:bCs w:val="0"/>
          <w:color w:val="000000"/>
          <w:sz w:val="32"/>
          <w:szCs w:val="32"/>
          <w:lang w:eastAsia="zh-CN"/>
        </w:rPr>
        <w:t>行政运行</w:t>
      </w:r>
      <w:r>
        <w:rPr>
          <w:rFonts w:hint="eastAsia" w:ascii="Times New Roman" w:hAnsi="Times New Roman" w:eastAsia="方正仿宋_GBK" w:cs="Times New Roman"/>
          <w:b/>
          <w:bCs w:val="0"/>
          <w:color w:val="000000"/>
          <w:sz w:val="32"/>
          <w:szCs w:val="32"/>
          <w:lang w:eastAsia="zh-CN"/>
        </w:rPr>
        <w:t>、</w:t>
      </w:r>
      <w:r>
        <w:rPr>
          <w:rFonts w:hint="default" w:ascii="Times New Roman" w:hAnsi="Times New Roman" w:eastAsia="方正仿宋_GBK" w:cs="Times New Roman"/>
          <w:b/>
          <w:bCs w:val="0"/>
          <w:color w:val="000000"/>
          <w:sz w:val="32"/>
          <w:szCs w:val="32"/>
          <w:lang w:eastAsia="zh-CN"/>
        </w:rPr>
        <w:t>参政议政经费增加。</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outlineLvl w:val="9"/>
        <w:rPr>
          <w:rFonts w:hint="default" w:ascii="Times New Roman" w:hAnsi="Times New Roman" w:eastAsia="方正仿宋_GBK" w:cs="Times New Roman"/>
          <w:b/>
          <w:bCs w:val="0"/>
          <w:color w:val="000000"/>
          <w:sz w:val="32"/>
          <w:szCs w:val="32"/>
        </w:rPr>
      </w:pPr>
      <w:r>
        <w:rPr>
          <w:rFonts w:hint="default" w:ascii="Times New Roman" w:hAnsi="Times New Roman" w:eastAsia="方正仿宋_GBK" w:cs="Times New Roman"/>
          <w:b/>
          <w:bCs w:val="0"/>
          <w:color w:val="000000"/>
          <w:sz w:val="32"/>
          <w:szCs w:val="32"/>
        </w:rPr>
        <w:t>3</w:t>
      </w:r>
      <w:r>
        <w:rPr>
          <w:rFonts w:hint="eastAsia" w:ascii="Times New Roman" w:hAnsi="Times New Roman" w:eastAsia="方正仿宋_GBK" w:cs="Times New Roman"/>
          <w:b/>
          <w:bCs w:val="0"/>
          <w:color w:val="000000"/>
          <w:sz w:val="32"/>
          <w:szCs w:val="32"/>
          <w:lang w:eastAsia="zh-CN"/>
        </w:rPr>
        <w:t>．</w:t>
      </w:r>
      <w:r>
        <w:rPr>
          <w:rFonts w:hint="default" w:ascii="Times New Roman" w:hAnsi="Times New Roman" w:eastAsia="方正仿宋_GBK" w:cs="Times New Roman"/>
          <w:b/>
          <w:bCs w:val="0"/>
          <w:color w:val="000000"/>
          <w:sz w:val="32"/>
          <w:szCs w:val="32"/>
        </w:rPr>
        <w:t>政府办公厅（室）及相关机构事务款</w:t>
      </w:r>
      <w:r>
        <w:rPr>
          <w:rFonts w:hint="default" w:ascii="Times New Roman" w:hAnsi="Times New Roman" w:eastAsia="方正仿宋_GBK" w:cs="Times New Roman"/>
          <w:b/>
          <w:bCs w:val="0"/>
          <w:color w:val="000000"/>
          <w:sz w:val="32"/>
          <w:szCs w:val="32"/>
          <w:lang w:eastAsia="zh-CN"/>
        </w:rPr>
        <w:t>比2016年</w:t>
      </w:r>
      <w:r>
        <w:rPr>
          <w:rFonts w:hint="default" w:ascii="Times New Roman" w:hAnsi="Times New Roman" w:eastAsia="方正仿宋_GBK" w:cs="Times New Roman"/>
          <w:b/>
          <w:bCs w:val="0"/>
          <w:color w:val="000000"/>
          <w:sz w:val="32"/>
          <w:szCs w:val="32"/>
        </w:rPr>
        <w:t>决算数</w:t>
      </w:r>
      <w:r>
        <w:rPr>
          <w:rFonts w:hint="default" w:ascii="Times New Roman" w:hAnsi="Times New Roman" w:eastAsia="方正仿宋_GBK" w:cs="Times New Roman"/>
          <w:b/>
          <w:bCs w:val="0"/>
          <w:color w:val="000000"/>
          <w:sz w:val="32"/>
          <w:szCs w:val="32"/>
          <w:lang w:eastAsia="zh-CN"/>
        </w:rPr>
        <w:t>减少</w:t>
      </w:r>
      <w:r>
        <w:rPr>
          <w:rFonts w:hint="default" w:ascii="Times New Roman" w:hAnsi="Times New Roman" w:eastAsia="方正仿宋_GBK" w:cs="Times New Roman"/>
          <w:b/>
          <w:bCs w:val="0"/>
          <w:color w:val="000000"/>
          <w:sz w:val="32"/>
          <w:szCs w:val="32"/>
          <w:lang w:val="en-US" w:eastAsia="zh-CN"/>
        </w:rPr>
        <w:t>215</w:t>
      </w:r>
      <w:r>
        <w:rPr>
          <w:rFonts w:hint="default" w:ascii="Times New Roman" w:hAnsi="Times New Roman" w:eastAsia="方正仿宋_GBK" w:cs="Times New Roman"/>
          <w:b/>
          <w:bCs w:val="0"/>
          <w:color w:val="000000"/>
          <w:sz w:val="32"/>
          <w:szCs w:val="32"/>
        </w:rPr>
        <w:t>万元，</w:t>
      </w:r>
      <w:r>
        <w:rPr>
          <w:rFonts w:hint="default" w:ascii="Times New Roman" w:hAnsi="Times New Roman" w:eastAsia="方正仿宋_GBK" w:cs="Times New Roman"/>
          <w:b/>
          <w:bCs w:val="0"/>
          <w:kern w:val="0"/>
          <w:sz w:val="32"/>
          <w:szCs w:val="32"/>
          <w:lang w:eastAsia="zh-CN"/>
        </w:rPr>
        <w:t>下降</w:t>
      </w:r>
      <w:r>
        <w:rPr>
          <w:rFonts w:hint="default" w:ascii="Times New Roman" w:hAnsi="Times New Roman" w:eastAsia="方正仿宋_GBK" w:cs="Times New Roman"/>
          <w:b/>
          <w:bCs w:val="0"/>
          <w:kern w:val="0"/>
          <w:sz w:val="32"/>
          <w:szCs w:val="32"/>
          <w:lang w:val="en-US" w:eastAsia="zh-CN"/>
        </w:rPr>
        <w:t>3.6</w:t>
      </w:r>
      <w:r>
        <w:rPr>
          <w:rFonts w:hint="default" w:ascii="Times New Roman" w:hAnsi="Times New Roman" w:eastAsia="方正仿宋_GBK" w:cs="Times New Roman"/>
          <w:b/>
          <w:bCs w:val="0"/>
          <w:color w:val="000000"/>
          <w:sz w:val="32"/>
          <w:szCs w:val="32"/>
        </w:rPr>
        <w:t>%，主要是：</w:t>
      </w:r>
      <w:r>
        <w:rPr>
          <w:rFonts w:hint="default" w:ascii="Times New Roman" w:hAnsi="Times New Roman" w:eastAsia="方正仿宋_GBK" w:cs="Times New Roman"/>
          <w:b/>
          <w:bCs w:val="0"/>
          <w:color w:val="000000"/>
          <w:sz w:val="32"/>
          <w:szCs w:val="32"/>
          <w:lang w:eastAsia="zh-CN"/>
        </w:rPr>
        <w:t>一般行政管理事务同比减支</w:t>
      </w:r>
      <w:r>
        <w:rPr>
          <w:rFonts w:hint="default" w:ascii="Times New Roman" w:hAnsi="Times New Roman" w:eastAsia="方正仿宋_GBK" w:cs="Times New Roman"/>
          <w:b/>
          <w:bCs w:val="0"/>
          <w:color w:val="000000"/>
          <w:sz w:val="32"/>
          <w:szCs w:val="32"/>
          <w:lang w:val="en-US" w:eastAsia="zh-CN"/>
        </w:rPr>
        <w:t>786万元</w:t>
      </w:r>
      <w:r>
        <w:rPr>
          <w:rFonts w:hint="default" w:ascii="Times New Roman" w:hAnsi="Times New Roman" w:eastAsia="方正仿宋_GBK" w:cs="Times New Roman"/>
          <w:b/>
          <w:bCs w:val="0"/>
          <w:color w:val="000000"/>
          <w:sz w:val="32"/>
          <w:szCs w:val="32"/>
        </w:rPr>
        <w:t>。</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outlineLvl w:val="9"/>
        <w:rPr>
          <w:rFonts w:hint="default" w:ascii="Times New Roman" w:hAnsi="Times New Roman" w:eastAsia="方正仿宋_GBK" w:cs="Times New Roman"/>
          <w:b/>
          <w:bCs w:val="0"/>
          <w:color w:val="000000"/>
          <w:sz w:val="32"/>
          <w:szCs w:val="32"/>
        </w:rPr>
      </w:pPr>
      <w:r>
        <w:rPr>
          <w:rFonts w:hint="default" w:ascii="Times New Roman" w:hAnsi="Times New Roman" w:eastAsia="方正仿宋_GBK" w:cs="Times New Roman"/>
          <w:b/>
          <w:bCs w:val="0"/>
          <w:color w:val="000000"/>
          <w:sz w:val="32"/>
          <w:szCs w:val="32"/>
        </w:rPr>
        <w:t>4</w:t>
      </w:r>
      <w:r>
        <w:rPr>
          <w:rFonts w:hint="eastAsia" w:ascii="Times New Roman" w:hAnsi="Times New Roman" w:eastAsia="方正仿宋_GBK" w:cs="Times New Roman"/>
          <w:b/>
          <w:bCs w:val="0"/>
          <w:color w:val="000000"/>
          <w:sz w:val="32"/>
          <w:szCs w:val="32"/>
          <w:lang w:eastAsia="zh-CN"/>
        </w:rPr>
        <w:t>．</w:t>
      </w:r>
      <w:r>
        <w:rPr>
          <w:rFonts w:hint="default" w:ascii="Times New Roman" w:hAnsi="Times New Roman" w:eastAsia="方正仿宋_GBK" w:cs="Times New Roman"/>
          <w:b/>
          <w:bCs w:val="0"/>
          <w:color w:val="000000"/>
          <w:sz w:val="32"/>
          <w:szCs w:val="32"/>
        </w:rPr>
        <w:t>发展与改革事务款</w:t>
      </w:r>
      <w:r>
        <w:rPr>
          <w:rFonts w:hint="default" w:ascii="Times New Roman" w:hAnsi="Times New Roman" w:eastAsia="方正仿宋_GBK" w:cs="Times New Roman"/>
          <w:b/>
          <w:bCs w:val="0"/>
          <w:color w:val="000000"/>
          <w:sz w:val="32"/>
          <w:szCs w:val="32"/>
          <w:lang w:eastAsia="zh-CN"/>
        </w:rPr>
        <w:t>比2016年</w:t>
      </w:r>
      <w:r>
        <w:rPr>
          <w:rFonts w:hint="default" w:ascii="Times New Roman" w:hAnsi="Times New Roman" w:eastAsia="方正仿宋_GBK" w:cs="Times New Roman"/>
          <w:b/>
          <w:bCs w:val="0"/>
          <w:color w:val="000000"/>
          <w:sz w:val="32"/>
          <w:szCs w:val="32"/>
        </w:rPr>
        <w:t>决算数增加</w:t>
      </w:r>
      <w:r>
        <w:rPr>
          <w:rFonts w:hint="default" w:ascii="Times New Roman" w:hAnsi="Times New Roman" w:eastAsia="方正仿宋_GBK" w:cs="Times New Roman"/>
          <w:b/>
          <w:bCs w:val="0"/>
          <w:color w:val="000000"/>
          <w:sz w:val="32"/>
          <w:szCs w:val="32"/>
          <w:lang w:val="en-US" w:eastAsia="zh-CN"/>
        </w:rPr>
        <w:t>836</w:t>
      </w:r>
      <w:r>
        <w:rPr>
          <w:rFonts w:hint="default" w:ascii="Times New Roman" w:hAnsi="Times New Roman" w:eastAsia="方正仿宋_GBK" w:cs="Times New Roman"/>
          <w:b/>
          <w:bCs w:val="0"/>
          <w:color w:val="000000"/>
          <w:sz w:val="32"/>
          <w:szCs w:val="32"/>
        </w:rPr>
        <w:t>万元，增长</w:t>
      </w:r>
      <w:r>
        <w:rPr>
          <w:rFonts w:hint="default" w:ascii="Times New Roman" w:hAnsi="Times New Roman" w:eastAsia="方正仿宋_GBK" w:cs="Times New Roman"/>
          <w:b/>
          <w:bCs w:val="0"/>
          <w:color w:val="000000"/>
          <w:sz w:val="32"/>
          <w:szCs w:val="32"/>
          <w:lang w:val="en-US" w:eastAsia="zh-CN"/>
        </w:rPr>
        <w:t>67.8</w:t>
      </w:r>
      <w:r>
        <w:rPr>
          <w:rFonts w:hint="default" w:ascii="Times New Roman" w:hAnsi="Times New Roman" w:eastAsia="方正仿宋_GBK" w:cs="Times New Roman"/>
          <w:b/>
          <w:bCs w:val="0"/>
          <w:color w:val="000000"/>
          <w:sz w:val="32"/>
          <w:szCs w:val="32"/>
        </w:rPr>
        <w:t>%，主要是：201</w:t>
      </w:r>
      <w:r>
        <w:rPr>
          <w:rFonts w:hint="default" w:ascii="Times New Roman" w:hAnsi="Times New Roman" w:eastAsia="方正仿宋_GBK" w:cs="Times New Roman"/>
          <w:b/>
          <w:bCs w:val="0"/>
          <w:color w:val="000000"/>
          <w:sz w:val="32"/>
          <w:szCs w:val="32"/>
          <w:lang w:val="en-US" w:eastAsia="zh-CN"/>
        </w:rPr>
        <w:t>7</w:t>
      </w:r>
      <w:r>
        <w:rPr>
          <w:rFonts w:hint="default" w:ascii="Times New Roman" w:hAnsi="Times New Roman" w:eastAsia="方正仿宋_GBK" w:cs="Times New Roman"/>
          <w:b/>
          <w:bCs w:val="0"/>
          <w:color w:val="000000"/>
          <w:sz w:val="32"/>
          <w:szCs w:val="32"/>
        </w:rPr>
        <w:t>年</w:t>
      </w:r>
      <w:r>
        <w:rPr>
          <w:rFonts w:hint="eastAsia" w:ascii="Times New Roman" w:hAnsi="Times New Roman" w:eastAsia="方正仿宋_GBK" w:cs="Times New Roman"/>
          <w:b/>
          <w:bCs w:val="0"/>
          <w:color w:val="000000"/>
          <w:sz w:val="32"/>
          <w:szCs w:val="32"/>
          <w:lang w:eastAsia="zh-CN"/>
        </w:rPr>
        <w:t>增加</w:t>
      </w:r>
      <w:r>
        <w:rPr>
          <w:rFonts w:hint="default" w:ascii="Times New Roman" w:hAnsi="Times New Roman" w:eastAsia="方正仿宋_GBK" w:cs="Times New Roman"/>
          <w:b/>
          <w:bCs w:val="0"/>
          <w:color w:val="000000"/>
          <w:sz w:val="32"/>
          <w:szCs w:val="32"/>
        </w:rPr>
        <w:t>安排重点项目投资、重点产业发展</w:t>
      </w:r>
      <w:r>
        <w:rPr>
          <w:rFonts w:hint="default" w:ascii="Times New Roman" w:hAnsi="Times New Roman" w:eastAsia="方正仿宋_GBK" w:cs="Times New Roman"/>
          <w:b/>
          <w:bCs w:val="0"/>
          <w:color w:val="000000"/>
          <w:sz w:val="32"/>
          <w:szCs w:val="32"/>
          <w:lang w:eastAsia="zh-CN"/>
        </w:rPr>
        <w:t>项目经费等</w:t>
      </w:r>
      <w:r>
        <w:rPr>
          <w:rFonts w:hint="default" w:ascii="Times New Roman" w:hAnsi="Times New Roman" w:eastAsia="方正仿宋_GBK" w:cs="Times New Roman"/>
          <w:b/>
          <w:bCs w:val="0"/>
          <w:color w:val="000000"/>
          <w:sz w:val="32"/>
          <w:szCs w:val="32"/>
        </w:rPr>
        <w:t>。</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outlineLvl w:val="9"/>
        <w:rPr>
          <w:rFonts w:hint="default" w:ascii="Times New Roman" w:hAnsi="Times New Roman" w:eastAsia="方正仿宋_GBK" w:cs="Times New Roman"/>
          <w:b/>
          <w:bCs w:val="0"/>
          <w:color w:val="000000"/>
          <w:sz w:val="32"/>
          <w:szCs w:val="32"/>
        </w:rPr>
      </w:pPr>
      <w:r>
        <w:rPr>
          <w:rFonts w:hint="default" w:ascii="Times New Roman" w:hAnsi="Times New Roman" w:eastAsia="方正仿宋_GBK" w:cs="Times New Roman"/>
          <w:b/>
          <w:bCs w:val="0"/>
          <w:color w:val="000000"/>
          <w:sz w:val="32"/>
          <w:szCs w:val="32"/>
        </w:rPr>
        <w:t>5</w:t>
      </w:r>
      <w:r>
        <w:rPr>
          <w:rFonts w:hint="eastAsia" w:ascii="Times New Roman" w:hAnsi="Times New Roman" w:eastAsia="方正仿宋_GBK" w:cs="Times New Roman"/>
          <w:b/>
          <w:bCs w:val="0"/>
          <w:color w:val="000000"/>
          <w:sz w:val="32"/>
          <w:szCs w:val="32"/>
          <w:lang w:eastAsia="zh-CN"/>
        </w:rPr>
        <w:t>．</w:t>
      </w:r>
      <w:r>
        <w:rPr>
          <w:rFonts w:hint="default" w:ascii="Times New Roman" w:hAnsi="Times New Roman" w:eastAsia="方正仿宋_GBK" w:cs="Times New Roman"/>
          <w:b/>
          <w:bCs w:val="0"/>
          <w:color w:val="000000"/>
          <w:sz w:val="32"/>
          <w:szCs w:val="32"/>
        </w:rPr>
        <w:t>统计信息事务款</w:t>
      </w:r>
      <w:r>
        <w:rPr>
          <w:rFonts w:hint="default" w:ascii="Times New Roman" w:hAnsi="Times New Roman" w:eastAsia="方正仿宋_GBK" w:cs="Times New Roman"/>
          <w:b/>
          <w:bCs w:val="0"/>
          <w:color w:val="000000"/>
          <w:sz w:val="32"/>
          <w:szCs w:val="32"/>
          <w:lang w:eastAsia="zh-CN"/>
        </w:rPr>
        <w:t>比2016年</w:t>
      </w:r>
      <w:r>
        <w:rPr>
          <w:rFonts w:hint="default" w:ascii="Times New Roman" w:hAnsi="Times New Roman" w:eastAsia="方正仿宋_GBK" w:cs="Times New Roman"/>
          <w:b/>
          <w:bCs w:val="0"/>
          <w:color w:val="000000"/>
          <w:sz w:val="32"/>
          <w:szCs w:val="32"/>
        </w:rPr>
        <w:t>决算数增加</w:t>
      </w:r>
      <w:r>
        <w:rPr>
          <w:rFonts w:hint="default" w:ascii="Times New Roman" w:hAnsi="Times New Roman" w:eastAsia="方正仿宋_GBK" w:cs="Times New Roman"/>
          <w:b/>
          <w:bCs w:val="0"/>
          <w:color w:val="000000"/>
          <w:sz w:val="32"/>
          <w:szCs w:val="32"/>
          <w:lang w:val="en-US" w:eastAsia="zh-CN"/>
        </w:rPr>
        <w:t>92</w:t>
      </w:r>
      <w:r>
        <w:rPr>
          <w:rFonts w:hint="default" w:ascii="Times New Roman" w:hAnsi="Times New Roman" w:eastAsia="方正仿宋_GBK" w:cs="Times New Roman"/>
          <w:b/>
          <w:bCs w:val="0"/>
          <w:color w:val="000000"/>
          <w:sz w:val="32"/>
          <w:szCs w:val="32"/>
        </w:rPr>
        <w:t>万元，</w:t>
      </w:r>
      <w:r>
        <w:rPr>
          <w:rFonts w:hint="default" w:ascii="Times New Roman" w:hAnsi="Times New Roman" w:eastAsia="方正仿宋_GBK" w:cs="Times New Roman"/>
          <w:b/>
          <w:bCs w:val="0"/>
          <w:kern w:val="0"/>
          <w:sz w:val="32"/>
          <w:szCs w:val="32"/>
        </w:rPr>
        <w:t>增长</w:t>
      </w:r>
      <w:r>
        <w:rPr>
          <w:rFonts w:hint="default" w:ascii="Times New Roman" w:hAnsi="Times New Roman" w:eastAsia="方正仿宋_GBK" w:cs="Times New Roman"/>
          <w:b/>
          <w:bCs w:val="0"/>
          <w:color w:val="000000"/>
          <w:sz w:val="32"/>
          <w:szCs w:val="32"/>
          <w:lang w:val="en-US" w:eastAsia="zh-CN"/>
        </w:rPr>
        <w:t>12.5</w:t>
      </w:r>
      <w:r>
        <w:rPr>
          <w:rFonts w:hint="default" w:ascii="Times New Roman" w:hAnsi="Times New Roman" w:eastAsia="方正仿宋_GBK" w:cs="Times New Roman"/>
          <w:b/>
          <w:bCs w:val="0"/>
          <w:color w:val="000000"/>
          <w:sz w:val="32"/>
          <w:szCs w:val="32"/>
        </w:rPr>
        <w:t>%，主要是：增加安排</w:t>
      </w:r>
      <w:r>
        <w:rPr>
          <w:rFonts w:hint="default" w:ascii="Times New Roman" w:hAnsi="Times New Roman" w:eastAsia="方正仿宋_GBK" w:cs="Times New Roman"/>
          <w:b/>
          <w:bCs w:val="0"/>
          <w:color w:val="000000"/>
          <w:sz w:val="32"/>
          <w:szCs w:val="32"/>
          <w:lang w:eastAsia="zh-CN"/>
        </w:rPr>
        <w:t>统计抽样调查经费</w:t>
      </w:r>
      <w:r>
        <w:rPr>
          <w:rFonts w:hint="default" w:ascii="Times New Roman" w:hAnsi="Times New Roman" w:eastAsia="方正仿宋_GBK" w:cs="Times New Roman"/>
          <w:b/>
          <w:bCs w:val="0"/>
          <w:color w:val="000000"/>
          <w:sz w:val="32"/>
          <w:szCs w:val="32"/>
        </w:rPr>
        <w:t>。</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outlineLvl w:val="9"/>
        <w:rPr>
          <w:rFonts w:hint="default" w:ascii="Times New Roman" w:hAnsi="Times New Roman" w:eastAsia="方正仿宋_GBK" w:cs="Times New Roman"/>
          <w:b/>
          <w:bCs w:val="0"/>
          <w:color w:val="000000"/>
          <w:sz w:val="32"/>
          <w:szCs w:val="32"/>
        </w:rPr>
      </w:pPr>
      <w:r>
        <w:rPr>
          <w:rFonts w:hint="default" w:ascii="Times New Roman" w:hAnsi="Times New Roman" w:eastAsia="方正仿宋_GBK" w:cs="Times New Roman"/>
          <w:b/>
          <w:bCs w:val="0"/>
          <w:color w:val="000000"/>
          <w:sz w:val="32"/>
          <w:szCs w:val="32"/>
        </w:rPr>
        <w:t>6</w:t>
      </w:r>
      <w:r>
        <w:rPr>
          <w:rFonts w:hint="eastAsia" w:ascii="Times New Roman" w:hAnsi="Times New Roman" w:eastAsia="方正仿宋_GBK" w:cs="Times New Roman"/>
          <w:b/>
          <w:bCs w:val="0"/>
          <w:color w:val="000000"/>
          <w:sz w:val="32"/>
          <w:szCs w:val="32"/>
          <w:lang w:eastAsia="zh-CN"/>
        </w:rPr>
        <w:t>．</w:t>
      </w:r>
      <w:r>
        <w:rPr>
          <w:rFonts w:hint="default" w:ascii="Times New Roman" w:hAnsi="Times New Roman" w:eastAsia="方正仿宋_GBK" w:cs="Times New Roman"/>
          <w:b/>
          <w:bCs w:val="0"/>
          <w:color w:val="000000"/>
          <w:sz w:val="32"/>
          <w:szCs w:val="32"/>
        </w:rPr>
        <w:t>财政事务款</w:t>
      </w:r>
      <w:r>
        <w:rPr>
          <w:rFonts w:hint="default" w:ascii="Times New Roman" w:hAnsi="Times New Roman" w:eastAsia="方正仿宋_GBK" w:cs="Times New Roman"/>
          <w:b/>
          <w:bCs w:val="0"/>
          <w:color w:val="000000"/>
          <w:sz w:val="32"/>
          <w:szCs w:val="32"/>
          <w:lang w:eastAsia="zh-CN"/>
        </w:rPr>
        <w:t>比2016年</w:t>
      </w:r>
      <w:r>
        <w:rPr>
          <w:rFonts w:hint="default" w:ascii="Times New Roman" w:hAnsi="Times New Roman" w:eastAsia="方正仿宋_GBK" w:cs="Times New Roman"/>
          <w:b/>
          <w:bCs w:val="0"/>
          <w:color w:val="000000"/>
          <w:sz w:val="32"/>
          <w:szCs w:val="32"/>
        </w:rPr>
        <w:t>决算数</w:t>
      </w:r>
      <w:r>
        <w:rPr>
          <w:rFonts w:hint="default" w:ascii="Times New Roman" w:hAnsi="Times New Roman" w:eastAsia="方正仿宋_GBK" w:cs="Times New Roman"/>
          <w:b/>
          <w:bCs w:val="0"/>
          <w:color w:val="000000"/>
          <w:sz w:val="32"/>
          <w:szCs w:val="32"/>
          <w:lang w:eastAsia="zh-CN"/>
        </w:rPr>
        <w:t>减少</w:t>
      </w:r>
      <w:r>
        <w:rPr>
          <w:rFonts w:hint="default" w:ascii="Times New Roman" w:hAnsi="Times New Roman" w:eastAsia="方正仿宋_GBK" w:cs="Times New Roman"/>
          <w:b/>
          <w:bCs w:val="0"/>
          <w:color w:val="000000"/>
          <w:sz w:val="32"/>
          <w:szCs w:val="32"/>
          <w:lang w:val="en-US" w:eastAsia="zh-CN"/>
        </w:rPr>
        <w:t>130</w:t>
      </w:r>
      <w:r>
        <w:rPr>
          <w:rFonts w:hint="default" w:ascii="Times New Roman" w:hAnsi="Times New Roman" w:eastAsia="方正仿宋_GBK" w:cs="Times New Roman"/>
          <w:b/>
          <w:bCs w:val="0"/>
          <w:color w:val="000000"/>
          <w:sz w:val="32"/>
          <w:szCs w:val="32"/>
        </w:rPr>
        <w:t>万元，</w:t>
      </w:r>
      <w:r>
        <w:rPr>
          <w:rFonts w:hint="default" w:ascii="Times New Roman" w:hAnsi="Times New Roman" w:eastAsia="方正仿宋_GBK" w:cs="Times New Roman"/>
          <w:b/>
          <w:bCs w:val="0"/>
          <w:kern w:val="0"/>
          <w:sz w:val="32"/>
          <w:szCs w:val="32"/>
          <w:lang w:eastAsia="zh-CN"/>
        </w:rPr>
        <w:t>下降</w:t>
      </w:r>
      <w:r>
        <w:rPr>
          <w:rFonts w:hint="default" w:ascii="Times New Roman" w:hAnsi="Times New Roman" w:eastAsia="方正仿宋_GBK" w:cs="Times New Roman"/>
          <w:b/>
          <w:bCs w:val="0"/>
          <w:color w:val="000000"/>
          <w:sz w:val="32"/>
          <w:szCs w:val="32"/>
          <w:lang w:val="en-US" w:eastAsia="zh-CN"/>
        </w:rPr>
        <w:t>7.1</w:t>
      </w:r>
      <w:r>
        <w:rPr>
          <w:rFonts w:hint="default" w:ascii="Times New Roman" w:hAnsi="Times New Roman" w:eastAsia="方正仿宋_GBK" w:cs="Times New Roman"/>
          <w:b/>
          <w:bCs w:val="0"/>
          <w:color w:val="000000"/>
          <w:sz w:val="32"/>
          <w:szCs w:val="32"/>
        </w:rPr>
        <w:t>%，主要是：</w:t>
      </w:r>
      <w:r>
        <w:rPr>
          <w:rFonts w:hint="default" w:ascii="Times New Roman" w:hAnsi="Times New Roman" w:eastAsia="方正仿宋_GBK" w:cs="Times New Roman"/>
          <w:b/>
          <w:bCs w:val="0"/>
          <w:color w:val="000000"/>
          <w:sz w:val="32"/>
          <w:szCs w:val="32"/>
          <w:lang w:eastAsia="zh-CN"/>
        </w:rPr>
        <w:t>预算改革业务经费、其他财政事务支出同比下降</w:t>
      </w:r>
      <w:r>
        <w:rPr>
          <w:rFonts w:hint="default" w:ascii="Times New Roman" w:hAnsi="Times New Roman" w:eastAsia="方正仿宋_GBK" w:cs="Times New Roman"/>
          <w:b/>
          <w:bCs w:val="0"/>
          <w:color w:val="000000"/>
          <w:sz w:val="32"/>
          <w:szCs w:val="32"/>
        </w:rPr>
        <w:t>。</w:t>
      </w:r>
    </w:p>
    <w:p>
      <w:pPr>
        <w:pStyle w:val="6"/>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firstLine="643" w:firstLineChars="200"/>
        <w:jc w:val="both"/>
        <w:textAlignment w:val="auto"/>
        <w:outlineLvl w:val="9"/>
        <w:rPr>
          <w:rFonts w:hint="default" w:ascii="Times New Roman" w:hAnsi="Times New Roman" w:eastAsia="方正仿宋_GBK" w:cs="Times New Roman"/>
          <w:b/>
          <w:bCs w:val="0"/>
          <w:color w:val="000000"/>
          <w:sz w:val="32"/>
          <w:szCs w:val="32"/>
        </w:rPr>
      </w:pPr>
      <w:r>
        <w:rPr>
          <w:rFonts w:hint="default" w:ascii="Times New Roman" w:hAnsi="Times New Roman" w:eastAsia="方正仿宋_GBK" w:cs="Times New Roman"/>
          <w:b/>
          <w:bCs w:val="0"/>
          <w:color w:val="000000"/>
          <w:sz w:val="32"/>
          <w:szCs w:val="32"/>
        </w:rPr>
        <w:t>7</w:t>
      </w:r>
      <w:r>
        <w:rPr>
          <w:rFonts w:hint="eastAsia" w:ascii="Times New Roman" w:hAnsi="Times New Roman" w:eastAsia="方正仿宋_GBK" w:cs="Times New Roman"/>
          <w:b/>
          <w:bCs w:val="0"/>
          <w:color w:val="000000"/>
          <w:sz w:val="32"/>
          <w:szCs w:val="32"/>
          <w:lang w:eastAsia="zh-CN"/>
        </w:rPr>
        <w:t>．</w:t>
      </w:r>
      <w:r>
        <w:rPr>
          <w:rFonts w:hint="default" w:ascii="Times New Roman" w:hAnsi="Times New Roman" w:eastAsia="方正仿宋_GBK" w:cs="Times New Roman"/>
          <w:b/>
          <w:bCs w:val="0"/>
          <w:color w:val="000000"/>
          <w:sz w:val="32"/>
          <w:szCs w:val="32"/>
        </w:rPr>
        <w:t>税收事务款</w:t>
      </w:r>
      <w:r>
        <w:rPr>
          <w:rFonts w:hint="default" w:ascii="Times New Roman" w:hAnsi="Times New Roman" w:eastAsia="方正仿宋_GBK" w:cs="Times New Roman"/>
          <w:b/>
          <w:bCs w:val="0"/>
          <w:color w:val="000000"/>
          <w:sz w:val="32"/>
          <w:szCs w:val="32"/>
          <w:lang w:eastAsia="zh-CN"/>
        </w:rPr>
        <w:t>比2016年</w:t>
      </w:r>
      <w:r>
        <w:rPr>
          <w:rFonts w:hint="default" w:ascii="Times New Roman" w:hAnsi="Times New Roman" w:eastAsia="方正仿宋_GBK" w:cs="Times New Roman"/>
          <w:b/>
          <w:bCs w:val="0"/>
          <w:color w:val="000000"/>
          <w:sz w:val="32"/>
          <w:szCs w:val="32"/>
        </w:rPr>
        <w:t>决算数</w:t>
      </w:r>
      <w:r>
        <w:rPr>
          <w:rFonts w:hint="default" w:ascii="Times New Roman" w:hAnsi="Times New Roman" w:eastAsia="方正仿宋_GBK" w:cs="Times New Roman"/>
          <w:b/>
          <w:bCs w:val="0"/>
          <w:color w:val="000000"/>
          <w:sz w:val="32"/>
          <w:szCs w:val="32"/>
          <w:lang w:eastAsia="zh-CN"/>
        </w:rPr>
        <w:t>减少</w:t>
      </w:r>
      <w:r>
        <w:rPr>
          <w:rFonts w:hint="default" w:ascii="Times New Roman" w:hAnsi="Times New Roman" w:eastAsia="方正仿宋_GBK" w:cs="Times New Roman"/>
          <w:b/>
          <w:bCs w:val="0"/>
          <w:color w:val="000000"/>
          <w:sz w:val="32"/>
          <w:szCs w:val="32"/>
          <w:lang w:val="en-US" w:eastAsia="zh-CN"/>
        </w:rPr>
        <w:t>165</w:t>
      </w:r>
      <w:r>
        <w:rPr>
          <w:rFonts w:hint="default" w:ascii="Times New Roman" w:hAnsi="Times New Roman" w:eastAsia="方正仿宋_GBK" w:cs="Times New Roman"/>
          <w:b/>
          <w:bCs w:val="0"/>
          <w:color w:val="000000"/>
          <w:sz w:val="32"/>
          <w:szCs w:val="32"/>
        </w:rPr>
        <w:t>万元，</w:t>
      </w:r>
      <w:r>
        <w:rPr>
          <w:rFonts w:hint="default" w:ascii="Times New Roman" w:hAnsi="Times New Roman" w:eastAsia="方正仿宋_GBK" w:cs="Times New Roman"/>
          <w:b/>
          <w:bCs w:val="0"/>
          <w:sz w:val="32"/>
          <w:szCs w:val="32"/>
          <w:lang w:eastAsia="zh-CN"/>
        </w:rPr>
        <w:t>下降</w:t>
      </w:r>
      <w:r>
        <w:rPr>
          <w:rFonts w:hint="default" w:ascii="Times New Roman" w:hAnsi="Times New Roman" w:eastAsia="方正仿宋_GBK" w:cs="Times New Roman"/>
          <w:b/>
          <w:bCs w:val="0"/>
          <w:sz w:val="32"/>
          <w:szCs w:val="32"/>
          <w:lang w:val="en-US" w:eastAsia="zh-CN"/>
        </w:rPr>
        <w:t>38</w:t>
      </w:r>
      <w:r>
        <w:rPr>
          <w:rFonts w:hint="default" w:ascii="Times New Roman" w:hAnsi="Times New Roman" w:eastAsia="方正仿宋_GBK" w:cs="Times New Roman"/>
          <w:b/>
          <w:bCs w:val="0"/>
          <w:color w:val="000000"/>
          <w:sz w:val="32"/>
          <w:szCs w:val="32"/>
        </w:rPr>
        <w:t>%，主要是：</w:t>
      </w:r>
      <w:r>
        <w:rPr>
          <w:rFonts w:hint="default" w:ascii="Times New Roman" w:hAnsi="Times New Roman" w:eastAsia="方正仿宋_GBK" w:cs="Times New Roman"/>
          <w:b/>
          <w:bCs w:val="0"/>
          <w:color w:val="000000"/>
          <w:sz w:val="32"/>
          <w:szCs w:val="32"/>
          <w:lang w:eastAsia="zh-CN"/>
        </w:rPr>
        <w:t>其他税收事务</w:t>
      </w:r>
      <w:r>
        <w:rPr>
          <w:rFonts w:hint="eastAsia" w:ascii="Times New Roman" w:hAnsi="Times New Roman" w:eastAsia="方正仿宋_GBK" w:cs="Times New Roman"/>
          <w:b/>
          <w:bCs w:val="0"/>
          <w:color w:val="000000"/>
          <w:sz w:val="32"/>
          <w:szCs w:val="32"/>
          <w:lang w:eastAsia="zh-CN"/>
        </w:rPr>
        <w:t>支出</w:t>
      </w:r>
      <w:r>
        <w:rPr>
          <w:rFonts w:hint="default" w:ascii="Times New Roman" w:hAnsi="Times New Roman" w:eastAsia="方正仿宋_GBK" w:cs="Times New Roman"/>
          <w:b/>
          <w:bCs w:val="0"/>
          <w:color w:val="000000"/>
          <w:sz w:val="32"/>
          <w:szCs w:val="32"/>
          <w:lang w:eastAsia="zh-CN"/>
        </w:rPr>
        <w:t>减少</w:t>
      </w:r>
      <w:r>
        <w:rPr>
          <w:rFonts w:hint="default" w:ascii="Times New Roman" w:hAnsi="Times New Roman" w:eastAsia="方正仿宋_GBK" w:cs="Times New Roman"/>
          <w:b/>
          <w:bCs w:val="0"/>
          <w:color w:val="000000"/>
          <w:sz w:val="32"/>
          <w:szCs w:val="32"/>
        </w:rPr>
        <w:t>。</w:t>
      </w:r>
    </w:p>
    <w:p>
      <w:pPr>
        <w:pStyle w:val="6"/>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firstLine="643" w:firstLineChars="200"/>
        <w:jc w:val="both"/>
        <w:textAlignment w:val="auto"/>
        <w:outlineLvl w:val="9"/>
        <w:rPr>
          <w:rFonts w:hint="default" w:ascii="Times New Roman" w:hAnsi="Times New Roman" w:eastAsia="方正仿宋_GBK" w:cs="Times New Roman"/>
          <w:b/>
          <w:bCs w:val="0"/>
          <w:color w:val="000000"/>
          <w:sz w:val="32"/>
          <w:szCs w:val="32"/>
        </w:rPr>
      </w:pPr>
      <w:r>
        <w:rPr>
          <w:rFonts w:hint="default" w:ascii="Times New Roman" w:hAnsi="Times New Roman" w:eastAsia="方正仿宋_GBK" w:cs="Times New Roman"/>
          <w:b/>
          <w:bCs w:val="0"/>
          <w:sz w:val="32"/>
          <w:szCs w:val="32"/>
        </w:rPr>
        <w:t>8</w:t>
      </w:r>
      <w:r>
        <w:rPr>
          <w:rFonts w:hint="eastAsia" w:ascii="Times New Roman" w:hAnsi="Times New Roman" w:eastAsia="方正仿宋_GBK" w:cs="Times New Roman"/>
          <w:b/>
          <w:bCs w:val="0"/>
          <w:sz w:val="32"/>
          <w:szCs w:val="32"/>
          <w:lang w:eastAsia="zh-CN"/>
        </w:rPr>
        <w:t>．</w:t>
      </w:r>
      <w:r>
        <w:rPr>
          <w:rFonts w:hint="default" w:ascii="Times New Roman" w:hAnsi="Times New Roman" w:eastAsia="方正仿宋_GBK" w:cs="Times New Roman"/>
          <w:b/>
          <w:bCs w:val="0"/>
          <w:color w:val="000000"/>
          <w:sz w:val="32"/>
          <w:szCs w:val="32"/>
        </w:rPr>
        <w:t>审计事务款</w:t>
      </w:r>
      <w:r>
        <w:rPr>
          <w:rFonts w:hint="default" w:ascii="Times New Roman" w:hAnsi="Times New Roman" w:eastAsia="方正仿宋_GBK" w:cs="Times New Roman"/>
          <w:b/>
          <w:bCs w:val="0"/>
          <w:color w:val="000000"/>
          <w:sz w:val="32"/>
          <w:szCs w:val="32"/>
          <w:lang w:eastAsia="zh-CN"/>
        </w:rPr>
        <w:t>比2016年</w:t>
      </w:r>
      <w:r>
        <w:rPr>
          <w:rFonts w:hint="default" w:ascii="Times New Roman" w:hAnsi="Times New Roman" w:eastAsia="方正仿宋_GBK" w:cs="Times New Roman"/>
          <w:b/>
          <w:bCs w:val="0"/>
          <w:color w:val="000000"/>
          <w:sz w:val="32"/>
          <w:szCs w:val="32"/>
        </w:rPr>
        <w:t>决算数</w:t>
      </w:r>
      <w:r>
        <w:rPr>
          <w:rFonts w:hint="default" w:ascii="Times New Roman" w:hAnsi="Times New Roman" w:eastAsia="方正仿宋_GBK" w:cs="Times New Roman"/>
          <w:b/>
          <w:bCs w:val="0"/>
          <w:color w:val="000000"/>
          <w:sz w:val="32"/>
          <w:szCs w:val="32"/>
          <w:lang w:eastAsia="zh-CN"/>
        </w:rPr>
        <w:t>减少</w:t>
      </w:r>
      <w:r>
        <w:rPr>
          <w:rFonts w:hint="default" w:ascii="Times New Roman" w:hAnsi="Times New Roman" w:eastAsia="方正仿宋_GBK" w:cs="Times New Roman"/>
          <w:b/>
          <w:bCs w:val="0"/>
          <w:color w:val="000000"/>
          <w:sz w:val="32"/>
          <w:szCs w:val="32"/>
          <w:lang w:val="en-US" w:eastAsia="zh-CN"/>
        </w:rPr>
        <w:t>823</w:t>
      </w:r>
      <w:r>
        <w:rPr>
          <w:rFonts w:hint="default" w:ascii="Times New Roman" w:hAnsi="Times New Roman" w:eastAsia="方正仿宋_GBK" w:cs="Times New Roman"/>
          <w:b/>
          <w:bCs w:val="0"/>
          <w:color w:val="000000"/>
          <w:sz w:val="32"/>
          <w:szCs w:val="32"/>
        </w:rPr>
        <w:t>万元，</w:t>
      </w:r>
      <w:r>
        <w:rPr>
          <w:rFonts w:hint="default" w:ascii="Times New Roman" w:hAnsi="Times New Roman" w:eastAsia="方正仿宋_GBK" w:cs="Times New Roman"/>
          <w:b/>
          <w:bCs w:val="0"/>
          <w:sz w:val="32"/>
          <w:szCs w:val="32"/>
          <w:lang w:eastAsia="zh-CN"/>
        </w:rPr>
        <w:t>下降</w:t>
      </w:r>
      <w:r>
        <w:rPr>
          <w:rFonts w:hint="default" w:ascii="Times New Roman" w:hAnsi="Times New Roman" w:eastAsia="方正仿宋_GBK" w:cs="Times New Roman"/>
          <w:b/>
          <w:bCs w:val="0"/>
          <w:color w:val="000000"/>
          <w:sz w:val="32"/>
          <w:szCs w:val="32"/>
          <w:lang w:val="en-US" w:eastAsia="zh-CN"/>
        </w:rPr>
        <w:t>93.4</w:t>
      </w:r>
      <w:r>
        <w:rPr>
          <w:rFonts w:hint="default" w:ascii="Times New Roman" w:hAnsi="Times New Roman" w:eastAsia="方正仿宋_GBK" w:cs="Times New Roman"/>
          <w:b/>
          <w:bCs w:val="0"/>
          <w:color w:val="000000"/>
          <w:sz w:val="32"/>
          <w:szCs w:val="32"/>
        </w:rPr>
        <w:t>%，主要是：</w:t>
      </w:r>
      <w:r>
        <w:rPr>
          <w:rFonts w:hint="default" w:ascii="Times New Roman" w:hAnsi="Times New Roman" w:eastAsia="方正仿宋_GBK" w:cs="Times New Roman"/>
          <w:b/>
          <w:bCs w:val="0"/>
          <w:sz w:val="32"/>
          <w:szCs w:val="32"/>
          <w:lang w:eastAsia="zh-CN"/>
        </w:rPr>
        <w:t>审计部门上划省级管理</w:t>
      </w:r>
      <w:r>
        <w:rPr>
          <w:rFonts w:hint="default" w:ascii="Times New Roman" w:hAnsi="Times New Roman" w:eastAsia="方正仿宋_GBK" w:cs="Times New Roman"/>
          <w:b/>
          <w:bCs w:val="0"/>
          <w:color w:val="000000"/>
          <w:sz w:val="32"/>
          <w:szCs w:val="32"/>
        </w:rPr>
        <w:t xml:space="preserve">。    </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outlineLvl w:val="9"/>
        <w:rPr>
          <w:rFonts w:hint="default" w:ascii="Times New Roman" w:hAnsi="Times New Roman" w:eastAsia="方正仿宋_GBK" w:cs="Times New Roman"/>
          <w:b/>
          <w:bCs w:val="0"/>
          <w:sz w:val="32"/>
          <w:szCs w:val="32"/>
        </w:rPr>
      </w:pPr>
      <w:r>
        <w:rPr>
          <w:rFonts w:hint="default" w:ascii="Times New Roman" w:hAnsi="Times New Roman" w:eastAsia="方正仿宋_GBK" w:cs="Times New Roman"/>
          <w:b/>
          <w:bCs w:val="0"/>
          <w:color w:val="000000"/>
          <w:sz w:val="32"/>
          <w:szCs w:val="32"/>
        </w:rPr>
        <w:t>9</w:t>
      </w:r>
      <w:r>
        <w:rPr>
          <w:rFonts w:hint="eastAsia" w:ascii="Times New Roman" w:hAnsi="Times New Roman" w:eastAsia="方正仿宋_GBK" w:cs="Times New Roman"/>
          <w:b/>
          <w:bCs w:val="0"/>
          <w:color w:val="000000"/>
          <w:sz w:val="32"/>
          <w:szCs w:val="32"/>
          <w:lang w:eastAsia="zh-CN"/>
        </w:rPr>
        <w:t>．</w:t>
      </w:r>
      <w:r>
        <w:rPr>
          <w:rFonts w:hint="default" w:ascii="Times New Roman" w:hAnsi="Times New Roman" w:eastAsia="方正仿宋_GBK" w:cs="Times New Roman"/>
          <w:b/>
          <w:bCs w:val="0"/>
          <w:sz w:val="32"/>
          <w:szCs w:val="32"/>
        </w:rPr>
        <w:t>人力资源事务款</w:t>
      </w:r>
      <w:r>
        <w:rPr>
          <w:rFonts w:hint="default" w:ascii="Times New Roman" w:hAnsi="Times New Roman" w:eastAsia="方正仿宋_GBK" w:cs="Times New Roman"/>
          <w:b/>
          <w:bCs w:val="0"/>
          <w:sz w:val="32"/>
          <w:szCs w:val="32"/>
          <w:lang w:eastAsia="zh-CN"/>
        </w:rPr>
        <w:t>比2016年</w:t>
      </w:r>
      <w:r>
        <w:rPr>
          <w:rFonts w:hint="default" w:ascii="Times New Roman" w:hAnsi="Times New Roman" w:eastAsia="方正仿宋_GBK" w:cs="Times New Roman"/>
          <w:b/>
          <w:bCs w:val="0"/>
          <w:sz w:val="32"/>
          <w:szCs w:val="32"/>
        </w:rPr>
        <w:t>决算数增加</w:t>
      </w:r>
      <w:r>
        <w:rPr>
          <w:rFonts w:hint="default" w:ascii="Times New Roman" w:hAnsi="Times New Roman" w:eastAsia="方正仿宋_GBK" w:cs="Times New Roman"/>
          <w:b/>
          <w:bCs w:val="0"/>
          <w:sz w:val="32"/>
          <w:szCs w:val="32"/>
          <w:lang w:val="en-US" w:eastAsia="zh-CN"/>
        </w:rPr>
        <w:t>79</w:t>
      </w:r>
      <w:r>
        <w:rPr>
          <w:rFonts w:hint="default" w:ascii="Times New Roman" w:hAnsi="Times New Roman" w:eastAsia="方正仿宋_GBK" w:cs="Times New Roman"/>
          <w:b/>
          <w:bCs w:val="0"/>
          <w:sz w:val="32"/>
          <w:szCs w:val="32"/>
        </w:rPr>
        <w:t>万元，</w:t>
      </w:r>
      <w:r>
        <w:rPr>
          <w:rFonts w:hint="default" w:ascii="Times New Roman" w:hAnsi="Times New Roman" w:eastAsia="方正仿宋_GBK" w:cs="Times New Roman"/>
          <w:b/>
          <w:bCs w:val="0"/>
          <w:kern w:val="0"/>
          <w:sz w:val="32"/>
          <w:szCs w:val="32"/>
        </w:rPr>
        <w:t>增长</w:t>
      </w:r>
      <w:r>
        <w:rPr>
          <w:rFonts w:hint="default" w:ascii="Times New Roman" w:hAnsi="Times New Roman" w:eastAsia="方正仿宋_GBK" w:cs="Times New Roman"/>
          <w:b/>
          <w:bCs w:val="0"/>
          <w:sz w:val="32"/>
          <w:szCs w:val="32"/>
          <w:lang w:val="en-US" w:eastAsia="zh-CN"/>
        </w:rPr>
        <w:t>25.9</w:t>
      </w:r>
      <w:r>
        <w:rPr>
          <w:rFonts w:hint="default" w:ascii="Times New Roman" w:hAnsi="Times New Roman" w:eastAsia="方正仿宋_GBK" w:cs="Times New Roman"/>
          <w:b/>
          <w:bCs w:val="0"/>
          <w:sz w:val="32"/>
          <w:szCs w:val="32"/>
        </w:rPr>
        <w:t>%，主要是：</w:t>
      </w:r>
      <w:r>
        <w:rPr>
          <w:rFonts w:hint="default" w:ascii="Times New Roman" w:hAnsi="Times New Roman" w:eastAsia="方正仿宋_GBK" w:cs="Times New Roman"/>
          <w:b/>
          <w:bCs w:val="0"/>
          <w:color w:val="000000"/>
          <w:sz w:val="32"/>
          <w:szCs w:val="32"/>
        </w:rPr>
        <w:t>一是</w:t>
      </w:r>
      <w:r>
        <w:rPr>
          <w:rFonts w:hint="default" w:ascii="Times New Roman" w:hAnsi="Times New Roman" w:eastAsia="方正仿宋_GBK" w:cs="Times New Roman"/>
          <w:b/>
          <w:bCs w:val="0"/>
          <w:sz w:val="32"/>
          <w:szCs w:val="32"/>
        </w:rPr>
        <w:t>完善机关事业单位收入分配制度改革相关经费增加；</w:t>
      </w:r>
      <w:r>
        <w:rPr>
          <w:rFonts w:hint="default" w:ascii="Times New Roman" w:hAnsi="Times New Roman" w:eastAsia="方正仿宋_GBK" w:cs="Times New Roman"/>
          <w:b/>
          <w:bCs w:val="0"/>
          <w:sz w:val="32"/>
          <w:szCs w:val="32"/>
          <w:lang w:eastAsia="zh-CN"/>
        </w:rPr>
        <w:t>二</w:t>
      </w:r>
      <w:r>
        <w:rPr>
          <w:rFonts w:hint="default" w:ascii="Times New Roman" w:hAnsi="Times New Roman" w:eastAsia="方正仿宋_GBK" w:cs="Times New Roman"/>
          <w:b/>
          <w:bCs w:val="0"/>
          <w:sz w:val="32"/>
          <w:szCs w:val="32"/>
        </w:rPr>
        <w:t>是录用公务员、选聘大学生村官等考试经费支出增加。</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outlineLvl w:val="9"/>
        <w:rPr>
          <w:rFonts w:hint="default" w:ascii="Times New Roman" w:hAnsi="Times New Roman" w:eastAsia="方正仿宋_GBK" w:cs="Times New Roman"/>
          <w:b/>
          <w:bCs w:val="0"/>
          <w:color w:val="000000"/>
          <w:sz w:val="32"/>
          <w:szCs w:val="32"/>
        </w:rPr>
      </w:pPr>
      <w:r>
        <w:rPr>
          <w:rFonts w:hint="default" w:ascii="Times New Roman" w:hAnsi="Times New Roman" w:eastAsia="方正仿宋_GBK" w:cs="Times New Roman"/>
          <w:b/>
          <w:bCs w:val="0"/>
          <w:color w:val="000000"/>
          <w:sz w:val="32"/>
          <w:szCs w:val="32"/>
        </w:rPr>
        <w:t>10</w:t>
      </w:r>
      <w:r>
        <w:rPr>
          <w:rFonts w:hint="eastAsia" w:ascii="Times New Roman" w:hAnsi="Times New Roman" w:eastAsia="方正仿宋_GBK" w:cs="Times New Roman"/>
          <w:b/>
          <w:bCs w:val="0"/>
          <w:color w:val="000000"/>
          <w:sz w:val="32"/>
          <w:szCs w:val="32"/>
          <w:lang w:eastAsia="zh-CN"/>
        </w:rPr>
        <w:t>．</w:t>
      </w:r>
      <w:r>
        <w:rPr>
          <w:rFonts w:hint="default" w:ascii="Times New Roman" w:hAnsi="Times New Roman" w:eastAsia="方正仿宋_GBK" w:cs="Times New Roman"/>
          <w:b/>
          <w:bCs w:val="0"/>
          <w:color w:val="000000"/>
          <w:sz w:val="32"/>
          <w:szCs w:val="32"/>
        </w:rPr>
        <w:t>商贸事务款</w:t>
      </w:r>
      <w:r>
        <w:rPr>
          <w:rFonts w:hint="default" w:ascii="Times New Roman" w:hAnsi="Times New Roman" w:eastAsia="方正仿宋_GBK" w:cs="Times New Roman"/>
          <w:b/>
          <w:bCs w:val="0"/>
          <w:color w:val="000000"/>
          <w:sz w:val="32"/>
          <w:szCs w:val="32"/>
          <w:lang w:eastAsia="zh-CN"/>
        </w:rPr>
        <w:t>比2016年</w:t>
      </w:r>
      <w:r>
        <w:rPr>
          <w:rFonts w:hint="default" w:ascii="Times New Roman" w:hAnsi="Times New Roman" w:eastAsia="方正仿宋_GBK" w:cs="Times New Roman"/>
          <w:b/>
          <w:bCs w:val="0"/>
          <w:color w:val="000000"/>
          <w:sz w:val="32"/>
          <w:szCs w:val="32"/>
        </w:rPr>
        <w:t>决算数</w:t>
      </w:r>
      <w:r>
        <w:rPr>
          <w:rFonts w:hint="default" w:ascii="Times New Roman" w:hAnsi="Times New Roman" w:eastAsia="方正仿宋_GBK" w:cs="Times New Roman"/>
          <w:b/>
          <w:bCs w:val="0"/>
          <w:color w:val="000000"/>
          <w:sz w:val="32"/>
          <w:szCs w:val="32"/>
          <w:lang w:eastAsia="zh-CN"/>
        </w:rPr>
        <w:t>增加</w:t>
      </w:r>
      <w:r>
        <w:rPr>
          <w:rFonts w:hint="default" w:ascii="Times New Roman" w:hAnsi="Times New Roman" w:eastAsia="方正仿宋_GBK" w:cs="Times New Roman"/>
          <w:b/>
          <w:bCs w:val="0"/>
          <w:color w:val="000000"/>
          <w:sz w:val="32"/>
          <w:szCs w:val="32"/>
          <w:lang w:val="en-US" w:eastAsia="zh-CN"/>
        </w:rPr>
        <w:t>225</w:t>
      </w:r>
      <w:r>
        <w:rPr>
          <w:rFonts w:hint="default" w:ascii="Times New Roman" w:hAnsi="Times New Roman" w:eastAsia="方正仿宋_GBK" w:cs="Times New Roman"/>
          <w:b/>
          <w:bCs w:val="0"/>
          <w:color w:val="000000"/>
          <w:sz w:val="32"/>
          <w:szCs w:val="32"/>
        </w:rPr>
        <w:t>万元，</w:t>
      </w:r>
      <w:r>
        <w:rPr>
          <w:rFonts w:hint="default" w:ascii="Times New Roman" w:hAnsi="Times New Roman" w:eastAsia="方正仿宋_GBK" w:cs="Times New Roman"/>
          <w:b/>
          <w:bCs w:val="0"/>
          <w:color w:val="000000"/>
          <w:sz w:val="32"/>
          <w:szCs w:val="32"/>
          <w:lang w:eastAsia="zh-CN"/>
        </w:rPr>
        <w:t>增长</w:t>
      </w:r>
      <w:r>
        <w:rPr>
          <w:rFonts w:hint="default" w:ascii="Times New Roman" w:hAnsi="Times New Roman" w:eastAsia="方正仿宋_GBK" w:cs="Times New Roman"/>
          <w:b/>
          <w:bCs w:val="0"/>
          <w:color w:val="000000"/>
          <w:sz w:val="32"/>
          <w:szCs w:val="32"/>
          <w:lang w:val="en-US" w:eastAsia="zh-CN"/>
        </w:rPr>
        <w:t>12.5</w:t>
      </w:r>
      <w:r>
        <w:rPr>
          <w:rFonts w:hint="default" w:ascii="Times New Roman" w:hAnsi="Times New Roman" w:eastAsia="方正仿宋_GBK" w:cs="Times New Roman"/>
          <w:b/>
          <w:bCs w:val="0"/>
          <w:color w:val="000000"/>
          <w:sz w:val="32"/>
          <w:szCs w:val="32"/>
        </w:rPr>
        <w:t>%，主要是：</w:t>
      </w:r>
      <w:r>
        <w:rPr>
          <w:rFonts w:hint="default" w:ascii="Times New Roman" w:hAnsi="Times New Roman" w:eastAsia="方正仿宋_GBK" w:cs="Times New Roman"/>
          <w:b/>
          <w:bCs w:val="0"/>
          <w:color w:val="000000"/>
          <w:sz w:val="32"/>
          <w:szCs w:val="32"/>
          <w:lang w:eastAsia="zh-CN"/>
        </w:rPr>
        <w:t>招商引资经费同比增长</w:t>
      </w:r>
      <w:r>
        <w:rPr>
          <w:rFonts w:hint="default" w:ascii="Times New Roman" w:hAnsi="Times New Roman" w:eastAsia="方正仿宋_GBK" w:cs="Times New Roman"/>
          <w:b/>
          <w:bCs w:val="0"/>
          <w:color w:val="000000"/>
          <w:sz w:val="32"/>
          <w:szCs w:val="32"/>
          <w:lang w:val="en-US" w:eastAsia="zh-CN"/>
        </w:rPr>
        <w:t>91万元</w:t>
      </w:r>
      <w:r>
        <w:rPr>
          <w:rFonts w:hint="default" w:ascii="Times New Roman" w:hAnsi="Times New Roman" w:eastAsia="方正仿宋_GBK" w:cs="Times New Roman"/>
          <w:b/>
          <w:bCs w:val="0"/>
          <w:color w:val="000000"/>
          <w:sz w:val="32"/>
          <w:szCs w:val="32"/>
        </w:rPr>
        <w:t>。</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outlineLvl w:val="9"/>
        <w:rPr>
          <w:rFonts w:hint="default" w:ascii="Times New Roman" w:hAnsi="Times New Roman" w:eastAsia="方正仿宋_GBK" w:cs="Times New Roman"/>
          <w:b/>
          <w:bCs w:val="0"/>
          <w:color w:val="000000"/>
          <w:sz w:val="32"/>
          <w:szCs w:val="32"/>
        </w:rPr>
      </w:pPr>
      <w:r>
        <w:rPr>
          <w:rFonts w:hint="default" w:ascii="Times New Roman" w:hAnsi="Times New Roman" w:eastAsia="方正仿宋_GBK" w:cs="Times New Roman"/>
          <w:b/>
          <w:bCs w:val="0"/>
          <w:color w:val="000000"/>
          <w:sz w:val="32"/>
          <w:szCs w:val="32"/>
        </w:rPr>
        <w:t>11</w:t>
      </w:r>
      <w:r>
        <w:rPr>
          <w:rFonts w:hint="eastAsia" w:ascii="Times New Roman" w:hAnsi="Times New Roman" w:eastAsia="方正仿宋_GBK" w:cs="Times New Roman"/>
          <w:b/>
          <w:bCs w:val="0"/>
          <w:color w:val="000000"/>
          <w:sz w:val="32"/>
          <w:szCs w:val="32"/>
          <w:lang w:eastAsia="zh-CN"/>
        </w:rPr>
        <w:t>．</w:t>
      </w:r>
      <w:r>
        <w:rPr>
          <w:rFonts w:hint="default" w:ascii="Times New Roman" w:hAnsi="Times New Roman" w:eastAsia="方正仿宋_GBK" w:cs="Times New Roman"/>
          <w:b/>
          <w:bCs w:val="0"/>
          <w:color w:val="000000"/>
          <w:sz w:val="32"/>
          <w:szCs w:val="32"/>
        </w:rPr>
        <w:t>工商行政管理事务款</w:t>
      </w:r>
      <w:r>
        <w:rPr>
          <w:rFonts w:hint="default" w:ascii="Times New Roman" w:hAnsi="Times New Roman" w:eastAsia="方正仿宋_GBK" w:cs="Times New Roman"/>
          <w:b/>
          <w:bCs w:val="0"/>
          <w:color w:val="000000"/>
          <w:sz w:val="32"/>
          <w:szCs w:val="32"/>
          <w:lang w:eastAsia="zh-CN"/>
        </w:rPr>
        <w:t>比2016年</w:t>
      </w:r>
      <w:r>
        <w:rPr>
          <w:rFonts w:hint="default" w:ascii="Times New Roman" w:hAnsi="Times New Roman" w:eastAsia="方正仿宋_GBK" w:cs="Times New Roman"/>
          <w:b/>
          <w:bCs w:val="0"/>
          <w:color w:val="000000"/>
          <w:sz w:val="32"/>
          <w:szCs w:val="32"/>
        </w:rPr>
        <w:t>决算数增加</w:t>
      </w:r>
      <w:r>
        <w:rPr>
          <w:rFonts w:hint="default" w:ascii="Times New Roman" w:hAnsi="Times New Roman" w:eastAsia="方正仿宋_GBK" w:cs="Times New Roman"/>
          <w:b/>
          <w:bCs w:val="0"/>
          <w:color w:val="000000"/>
          <w:sz w:val="32"/>
          <w:szCs w:val="32"/>
          <w:lang w:val="en-US" w:eastAsia="zh-CN"/>
        </w:rPr>
        <w:t>188</w:t>
      </w:r>
      <w:r>
        <w:rPr>
          <w:rFonts w:hint="default" w:ascii="Times New Roman" w:hAnsi="Times New Roman" w:eastAsia="方正仿宋_GBK" w:cs="Times New Roman"/>
          <w:b/>
          <w:bCs w:val="0"/>
          <w:color w:val="000000"/>
          <w:sz w:val="32"/>
          <w:szCs w:val="32"/>
        </w:rPr>
        <w:t>万元，</w:t>
      </w:r>
      <w:r>
        <w:rPr>
          <w:rFonts w:hint="default" w:ascii="Times New Roman" w:hAnsi="Times New Roman" w:eastAsia="方正仿宋_GBK" w:cs="Times New Roman"/>
          <w:b/>
          <w:bCs w:val="0"/>
          <w:kern w:val="0"/>
          <w:sz w:val="32"/>
          <w:szCs w:val="32"/>
        </w:rPr>
        <w:t>增长</w:t>
      </w:r>
      <w:r>
        <w:rPr>
          <w:rFonts w:hint="default" w:ascii="Times New Roman" w:hAnsi="Times New Roman" w:eastAsia="方正仿宋_GBK" w:cs="Times New Roman"/>
          <w:b/>
          <w:bCs w:val="0"/>
          <w:color w:val="000000"/>
          <w:sz w:val="32"/>
          <w:szCs w:val="32"/>
          <w:lang w:val="en-US" w:eastAsia="zh-CN"/>
        </w:rPr>
        <w:t>22</w:t>
      </w:r>
      <w:r>
        <w:rPr>
          <w:rFonts w:hint="default" w:ascii="Times New Roman" w:hAnsi="Times New Roman" w:eastAsia="方正仿宋_GBK" w:cs="Times New Roman"/>
          <w:b/>
          <w:bCs w:val="0"/>
          <w:color w:val="000000"/>
          <w:sz w:val="32"/>
          <w:szCs w:val="32"/>
        </w:rPr>
        <w:t>%，主要是：</w:t>
      </w:r>
      <w:r>
        <w:rPr>
          <w:rFonts w:hint="default" w:ascii="Times New Roman" w:hAnsi="Times New Roman" w:eastAsia="方正仿宋_GBK" w:cs="Times New Roman"/>
          <w:b/>
          <w:bCs w:val="0"/>
          <w:color w:val="000000"/>
          <w:sz w:val="32"/>
          <w:szCs w:val="32"/>
          <w:lang w:eastAsia="zh-CN"/>
        </w:rPr>
        <w:t>行政运行、</w:t>
      </w:r>
      <w:r>
        <w:rPr>
          <w:rFonts w:hint="default" w:ascii="Times New Roman" w:hAnsi="Times New Roman" w:eastAsia="方正仿宋_GBK" w:cs="Times New Roman"/>
          <w:b/>
          <w:bCs w:val="0"/>
          <w:color w:val="000000"/>
          <w:sz w:val="32"/>
          <w:szCs w:val="32"/>
        </w:rPr>
        <w:t>工商行政管理专项</w:t>
      </w:r>
      <w:r>
        <w:rPr>
          <w:rFonts w:hint="default" w:ascii="Times New Roman" w:hAnsi="Times New Roman" w:eastAsia="方正仿宋_GBK" w:cs="Times New Roman"/>
          <w:b/>
          <w:bCs w:val="0"/>
          <w:color w:val="000000"/>
          <w:sz w:val="32"/>
          <w:szCs w:val="32"/>
          <w:lang w:eastAsia="zh-CN"/>
        </w:rPr>
        <w:t>经费、执法办案专项经费、消费者权益保护</w:t>
      </w:r>
      <w:r>
        <w:rPr>
          <w:rFonts w:hint="default" w:ascii="Times New Roman" w:hAnsi="Times New Roman" w:eastAsia="方正仿宋_GBK" w:cs="Times New Roman"/>
          <w:b/>
          <w:bCs w:val="0"/>
          <w:color w:val="000000"/>
          <w:sz w:val="32"/>
          <w:szCs w:val="32"/>
        </w:rPr>
        <w:t>经费</w:t>
      </w:r>
      <w:r>
        <w:rPr>
          <w:rFonts w:hint="eastAsia" w:ascii="Times New Roman" w:hAnsi="Times New Roman" w:eastAsia="方正仿宋_GBK" w:cs="Times New Roman"/>
          <w:b/>
          <w:bCs w:val="0"/>
          <w:color w:val="000000"/>
          <w:sz w:val="32"/>
          <w:szCs w:val="32"/>
          <w:lang w:eastAsia="zh-CN"/>
        </w:rPr>
        <w:t>等支出增加</w:t>
      </w:r>
      <w:r>
        <w:rPr>
          <w:rFonts w:hint="default" w:ascii="Times New Roman" w:hAnsi="Times New Roman" w:eastAsia="方正仿宋_GBK" w:cs="Times New Roman"/>
          <w:b/>
          <w:bCs w:val="0"/>
          <w:color w:val="000000"/>
          <w:sz w:val="32"/>
          <w:szCs w:val="32"/>
        </w:rPr>
        <w:t>。</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jc w:val="left"/>
        <w:textAlignment w:val="auto"/>
        <w:outlineLvl w:val="9"/>
        <w:rPr>
          <w:rFonts w:hint="default" w:ascii="Times New Roman" w:hAnsi="Times New Roman" w:eastAsia="方正仿宋_GBK" w:cs="Times New Roman"/>
          <w:b/>
          <w:bCs w:val="0"/>
          <w:sz w:val="32"/>
          <w:szCs w:val="32"/>
        </w:rPr>
      </w:pPr>
      <w:r>
        <w:rPr>
          <w:rFonts w:hint="default" w:ascii="Times New Roman" w:hAnsi="Times New Roman" w:eastAsia="方正仿宋_GBK" w:cs="Times New Roman"/>
          <w:b/>
          <w:bCs w:val="0"/>
          <w:color w:val="000000"/>
          <w:sz w:val="32"/>
          <w:szCs w:val="32"/>
        </w:rPr>
        <w:t>12</w:t>
      </w:r>
      <w:r>
        <w:rPr>
          <w:rFonts w:hint="eastAsia" w:ascii="Times New Roman" w:hAnsi="Times New Roman" w:eastAsia="方正仿宋_GBK" w:cs="Times New Roman"/>
          <w:b/>
          <w:bCs w:val="0"/>
          <w:color w:val="000000"/>
          <w:sz w:val="32"/>
          <w:szCs w:val="32"/>
          <w:lang w:eastAsia="zh-CN"/>
        </w:rPr>
        <w:t>．</w:t>
      </w:r>
      <w:r>
        <w:rPr>
          <w:rFonts w:hint="default" w:ascii="Times New Roman" w:hAnsi="Times New Roman" w:eastAsia="方正仿宋_GBK" w:cs="Times New Roman"/>
          <w:b/>
          <w:bCs w:val="0"/>
          <w:color w:val="000000"/>
          <w:sz w:val="32"/>
          <w:szCs w:val="32"/>
        </w:rPr>
        <w:t>质量技术监督与检验检疫事务支出</w:t>
      </w:r>
      <w:r>
        <w:rPr>
          <w:rFonts w:hint="default" w:ascii="Times New Roman" w:hAnsi="Times New Roman" w:eastAsia="方正仿宋_GBK" w:cs="Times New Roman"/>
          <w:b/>
          <w:bCs w:val="0"/>
          <w:color w:val="000000"/>
          <w:sz w:val="32"/>
          <w:szCs w:val="32"/>
          <w:lang w:eastAsia="zh-CN"/>
        </w:rPr>
        <w:t>比2016年</w:t>
      </w:r>
      <w:r>
        <w:rPr>
          <w:rFonts w:hint="default" w:ascii="Times New Roman" w:hAnsi="Times New Roman" w:eastAsia="方正仿宋_GBK" w:cs="Times New Roman"/>
          <w:b/>
          <w:bCs w:val="0"/>
          <w:color w:val="000000"/>
          <w:sz w:val="32"/>
          <w:szCs w:val="32"/>
        </w:rPr>
        <w:t>决算数增加</w:t>
      </w:r>
      <w:r>
        <w:rPr>
          <w:rFonts w:hint="default" w:ascii="Times New Roman" w:hAnsi="Times New Roman" w:eastAsia="方正仿宋_GBK" w:cs="Times New Roman"/>
          <w:b/>
          <w:bCs w:val="0"/>
          <w:color w:val="000000"/>
          <w:sz w:val="32"/>
          <w:szCs w:val="32"/>
          <w:lang w:val="en-US" w:eastAsia="zh-CN"/>
        </w:rPr>
        <w:t>104</w:t>
      </w:r>
      <w:r>
        <w:rPr>
          <w:rFonts w:hint="default" w:ascii="Times New Roman" w:hAnsi="Times New Roman" w:eastAsia="方正仿宋_GBK" w:cs="Times New Roman"/>
          <w:b/>
          <w:bCs w:val="0"/>
          <w:color w:val="000000"/>
          <w:sz w:val="32"/>
          <w:szCs w:val="32"/>
        </w:rPr>
        <w:t>万元，增加</w:t>
      </w:r>
      <w:r>
        <w:rPr>
          <w:rFonts w:hint="default" w:ascii="Times New Roman" w:hAnsi="Times New Roman" w:eastAsia="方正仿宋_GBK" w:cs="Times New Roman"/>
          <w:b/>
          <w:bCs w:val="0"/>
          <w:color w:val="000000"/>
          <w:sz w:val="32"/>
          <w:szCs w:val="32"/>
          <w:lang w:val="en-US" w:eastAsia="zh-CN"/>
        </w:rPr>
        <w:t>20.6</w:t>
      </w:r>
      <w:r>
        <w:rPr>
          <w:rFonts w:hint="default" w:ascii="Times New Roman" w:hAnsi="Times New Roman" w:eastAsia="方正仿宋_GBK" w:cs="Times New Roman"/>
          <w:b/>
          <w:bCs w:val="0"/>
          <w:color w:val="000000"/>
          <w:sz w:val="32"/>
          <w:szCs w:val="32"/>
        </w:rPr>
        <w:t>%，主要是</w:t>
      </w:r>
      <w:r>
        <w:rPr>
          <w:rFonts w:hint="eastAsia" w:ascii="Times New Roman" w:hAnsi="Times New Roman" w:eastAsia="方正仿宋_GBK" w:cs="Times New Roman"/>
          <w:b/>
          <w:bCs w:val="0"/>
          <w:color w:val="000000"/>
          <w:sz w:val="32"/>
          <w:szCs w:val="32"/>
          <w:lang w:eastAsia="zh-CN"/>
        </w:rPr>
        <w:t>：</w:t>
      </w:r>
      <w:r>
        <w:rPr>
          <w:rFonts w:hint="default" w:ascii="Times New Roman" w:hAnsi="Times New Roman" w:eastAsia="方正仿宋_GBK" w:cs="Times New Roman"/>
          <w:b/>
          <w:bCs w:val="0"/>
          <w:color w:val="000000"/>
          <w:sz w:val="32"/>
          <w:szCs w:val="32"/>
        </w:rPr>
        <w:t>质量技术监督行政执法及</w:t>
      </w:r>
      <w:r>
        <w:rPr>
          <w:rFonts w:hint="default" w:ascii="Times New Roman" w:hAnsi="Times New Roman" w:eastAsia="方正仿宋_GBK" w:cs="Times New Roman"/>
          <w:b/>
          <w:bCs w:val="0"/>
          <w:color w:val="000000"/>
          <w:sz w:val="32"/>
          <w:szCs w:val="32"/>
          <w:lang w:eastAsia="zh-CN"/>
        </w:rPr>
        <w:t>技术支持</w:t>
      </w:r>
      <w:r>
        <w:rPr>
          <w:rFonts w:hint="default" w:ascii="Times New Roman" w:hAnsi="Times New Roman" w:eastAsia="方正仿宋_GBK" w:cs="Times New Roman"/>
          <w:b/>
          <w:bCs w:val="0"/>
          <w:color w:val="000000"/>
          <w:sz w:val="32"/>
          <w:szCs w:val="32"/>
        </w:rPr>
        <w:t>经费增加。</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outlineLvl w:val="9"/>
        <w:rPr>
          <w:rFonts w:hint="default" w:ascii="Times New Roman" w:hAnsi="Times New Roman" w:eastAsia="方正仿宋_GBK" w:cs="Times New Roman"/>
          <w:b/>
          <w:bCs w:val="0"/>
          <w:color w:val="000000"/>
          <w:sz w:val="32"/>
          <w:szCs w:val="32"/>
        </w:rPr>
      </w:pPr>
      <w:r>
        <w:rPr>
          <w:rFonts w:hint="default" w:ascii="Times New Roman" w:hAnsi="Times New Roman" w:eastAsia="方正仿宋_GBK" w:cs="Times New Roman"/>
          <w:b/>
          <w:bCs w:val="0"/>
          <w:color w:val="000000"/>
          <w:sz w:val="32"/>
          <w:szCs w:val="32"/>
        </w:rPr>
        <w:t>13</w:t>
      </w:r>
      <w:r>
        <w:rPr>
          <w:rFonts w:hint="eastAsia" w:ascii="Times New Roman" w:hAnsi="Times New Roman" w:eastAsia="方正仿宋_GBK" w:cs="Times New Roman"/>
          <w:b/>
          <w:bCs w:val="0"/>
          <w:color w:val="000000"/>
          <w:sz w:val="32"/>
          <w:szCs w:val="32"/>
          <w:lang w:eastAsia="zh-CN"/>
        </w:rPr>
        <w:t>．</w:t>
      </w:r>
      <w:r>
        <w:rPr>
          <w:rFonts w:hint="default" w:ascii="Times New Roman" w:hAnsi="Times New Roman" w:eastAsia="方正仿宋_GBK" w:cs="Times New Roman"/>
          <w:b/>
          <w:bCs w:val="0"/>
          <w:color w:val="000000"/>
          <w:sz w:val="32"/>
          <w:szCs w:val="32"/>
        </w:rPr>
        <w:t>民族事务款</w:t>
      </w:r>
      <w:r>
        <w:rPr>
          <w:rFonts w:hint="default" w:ascii="Times New Roman" w:hAnsi="Times New Roman" w:eastAsia="方正仿宋_GBK" w:cs="Times New Roman"/>
          <w:b/>
          <w:bCs w:val="0"/>
          <w:color w:val="000000"/>
          <w:sz w:val="32"/>
          <w:szCs w:val="32"/>
          <w:lang w:eastAsia="zh-CN"/>
        </w:rPr>
        <w:t>比2016年</w:t>
      </w:r>
      <w:r>
        <w:rPr>
          <w:rFonts w:hint="default" w:ascii="Times New Roman" w:hAnsi="Times New Roman" w:eastAsia="方正仿宋_GBK" w:cs="Times New Roman"/>
          <w:b/>
          <w:bCs w:val="0"/>
          <w:color w:val="000000"/>
          <w:sz w:val="32"/>
          <w:szCs w:val="32"/>
        </w:rPr>
        <w:t>决算数增加</w:t>
      </w:r>
      <w:r>
        <w:rPr>
          <w:rFonts w:hint="default" w:ascii="Times New Roman" w:hAnsi="Times New Roman" w:eastAsia="方正仿宋_GBK" w:cs="Times New Roman"/>
          <w:b/>
          <w:bCs w:val="0"/>
          <w:color w:val="000000"/>
          <w:sz w:val="32"/>
          <w:szCs w:val="32"/>
          <w:lang w:val="en-US" w:eastAsia="zh-CN"/>
        </w:rPr>
        <w:t>276</w:t>
      </w:r>
      <w:r>
        <w:rPr>
          <w:rFonts w:hint="default" w:ascii="Times New Roman" w:hAnsi="Times New Roman" w:eastAsia="方正仿宋_GBK" w:cs="Times New Roman"/>
          <w:b/>
          <w:bCs w:val="0"/>
          <w:color w:val="000000"/>
          <w:sz w:val="32"/>
          <w:szCs w:val="32"/>
        </w:rPr>
        <w:t>万元，</w:t>
      </w:r>
      <w:r>
        <w:rPr>
          <w:rFonts w:hint="default" w:ascii="Times New Roman" w:hAnsi="Times New Roman" w:eastAsia="方正仿宋_GBK" w:cs="Times New Roman"/>
          <w:b/>
          <w:bCs w:val="0"/>
          <w:kern w:val="0"/>
          <w:sz w:val="32"/>
          <w:szCs w:val="32"/>
        </w:rPr>
        <w:t>增长</w:t>
      </w:r>
      <w:r>
        <w:rPr>
          <w:rFonts w:hint="default" w:ascii="Times New Roman" w:hAnsi="Times New Roman" w:eastAsia="方正仿宋_GBK" w:cs="Times New Roman"/>
          <w:b/>
          <w:bCs w:val="0"/>
          <w:color w:val="000000"/>
          <w:sz w:val="32"/>
          <w:szCs w:val="32"/>
          <w:lang w:val="en-US" w:eastAsia="zh-CN"/>
        </w:rPr>
        <w:t>61.7</w:t>
      </w:r>
      <w:r>
        <w:rPr>
          <w:rFonts w:hint="default" w:ascii="Times New Roman" w:hAnsi="Times New Roman" w:eastAsia="方正仿宋_GBK" w:cs="Times New Roman"/>
          <w:b/>
          <w:bCs w:val="0"/>
          <w:color w:val="000000"/>
          <w:sz w:val="32"/>
          <w:szCs w:val="32"/>
        </w:rPr>
        <w:t>%，主要是：民族团结、民族</w:t>
      </w:r>
      <w:r>
        <w:rPr>
          <w:rFonts w:hint="default" w:ascii="Times New Roman" w:hAnsi="Times New Roman" w:eastAsia="方正仿宋_GBK" w:cs="Times New Roman"/>
          <w:b/>
          <w:bCs w:val="0"/>
          <w:color w:val="000000"/>
          <w:sz w:val="32"/>
          <w:szCs w:val="32"/>
          <w:lang w:eastAsia="zh-CN"/>
        </w:rPr>
        <w:t>工作专项</w:t>
      </w:r>
      <w:r>
        <w:rPr>
          <w:rFonts w:hint="default" w:ascii="Times New Roman" w:hAnsi="Times New Roman" w:eastAsia="方正仿宋_GBK" w:cs="Times New Roman"/>
          <w:b/>
          <w:bCs w:val="0"/>
          <w:color w:val="000000"/>
          <w:sz w:val="32"/>
          <w:szCs w:val="32"/>
        </w:rPr>
        <w:t>等项目支出有所增加。</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outlineLvl w:val="9"/>
        <w:rPr>
          <w:rFonts w:hint="default" w:ascii="Times New Roman" w:hAnsi="Times New Roman" w:eastAsia="方正仿宋_GBK" w:cs="Times New Roman"/>
          <w:b/>
          <w:bCs w:val="0"/>
          <w:color w:val="000000"/>
          <w:sz w:val="32"/>
          <w:szCs w:val="32"/>
        </w:rPr>
      </w:pPr>
      <w:r>
        <w:rPr>
          <w:rFonts w:hint="default" w:ascii="Times New Roman" w:hAnsi="Times New Roman" w:eastAsia="方正仿宋_GBK" w:cs="Times New Roman"/>
          <w:b/>
          <w:bCs w:val="0"/>
          <w:color w:val="000000"/>
          <w:sz w:val="32"/>
          <w:szCs w:val="32"/>
        </w:rPr>
        <w:t>14</w:t>
      </w:r>
      <w:r>
        <w:rPr>
          <w:rFonts w:hint="eastAsia" w:ascii="Times New Roman" w:hAnsi="Times New Roman" w:eastAsia="方正仿宋_GBK" w:cs="Times New Roman"/>
          <w:b/>
          <w:bCs w:val="0"/>
          <w:color w:val="000000"/>
          <w:sz w:val="32"/>
          <w:szCs w:val="32"/>
          <w:lang w:eastAsia="zh-CN"/>
        </w:rPr>
        <w:t>．</w:t>
      </w:r>
      <w:r>
        <w:rPr>
          <w:rFonts w:hint="default" w:ascii="Times New Roman" w:hAnsi="Times New Roman" w:eastAsia="方正仿宋_GBK" w:cs="Times New Roman"/>
          <w:b/>
          <w:bCs w:val="0"/>
          <w:color w:val="000000"/>
          <w:sz w:val="32"/>
          <w:szCs w:val="32"/>
        </w:rPr>
        <w:t>档案事务款</w:t>
      </w:r>
      <w:r>
        <w:rPr>
          <w:rFonts w:hint="default" w:ascii="Times New Roman" w:hAnsi="Times New Roman" w:eastAsia="方正仿宋_GBK" w:cs="Times New Roman"/>
          <w:b/>
          <w:bCs w:val="0"/>
          <w:color w:val="000000"/>
          <w:sz w:val="32"/>
          <w:szCs w:val="32"/>
          <w:lang w:eastAsia="zh-CN"/>
        </w:rPr>
        <w:t>比2016年</w:t>
      </w:r>
      <w:r>
        <w:rPr>
          <w:rFonts w:hint="default" w:ascii="Times New Roman" w:hAnsi="Times New Roman" w:eastAsia="方正仿宋_GBK" w:cs="Times New Roman"/>
          <w:b/>
          <w:bCs w:val="0"/>
          <w:color w:val="000000"/>
          <w:sz w:val="32"/>
          <w:szCs w:val="32"/>
        </w:rPr>
        <w:t>决算数</w:t>
      </w:r>
      <w:r>
        <w:rPr>
          <w:rFonts w:hint="default" w:ascii="Times New Roman" w:hAnsi="Times New Roman" w:eastAsia="方正仿宋_GBK" w:cs="Times New Roman"/>
          <w:b/>
          <w:bCs w:val="0"/>
          <w:color w:val="000000"/>
          <w:sz w:val="32"/>
          <w:szCs w:val="32"/>
          <w:lang w:eastAsia="zh-CN"/>
        </w:rPr>
        <w:t>增加</w:t>
      </w:r>
      <w:r>
        <w:rPr>
          <w:rFonts w:hint="default" w:ascii="Times New Roman" w:hAnsi="Times New Roman" w:eastAsia="方正仿宋_GBK" w:cs="Times New Roman"/>
          <w:b/>
          <w:bCs w:val="0"/>
          <w:color w:val="000000"/>
          <w:sz w:val="32"/>
          <w:szCs w:val="32"/>
          <w:lang w:val="en-US" w:eastAsia="zh-CN"/>
        </w:rPr>
        <w:t>71</w:t>
      </w:r>
      <w:r>
        <w:rPr>
          <w:rFonts w:hint="default" w:ascii="Times New Roman" w:hAnsi="Times New Roman" w:eastAsia="方正仿宋_GBK" w:cs="Times New Roman"/>
          <w:b/>
          <w:bCs w:val="0"/>
          <w:color w:val="000000"/>
          <w:sz w:val="32"/>
          <w:szCs w:val="32"/>
        </w:rPr>
        <w:t>万元，</w:t>
      </w:r>
      <w:r>
        <w:rPr>
          <w:rFonts w:hint="default" w:ascii="Times New Roman" w:hAnsi="Times New Roman" w:eastAsia="方正仿宋_GBK" w:cs="Times New Roman"/>
          <w:b/>
          <w:bCs w:val="0"/>
          <w:color w:val="000000"/>
          <w:sz w:val="32"/>
          <w:szCs w:val="32"/>
          <w:lang w:eastAsia="zh-CN"/>
        </w:rPr>
        <w:t>增长</w:t>
      </w:r>
      <w:r>
        <w:rPr>
          <w:rFonts w:hint="default" w:ascii="Times New Roman" w:hAnsi="Times New Roman" w:eastAsia="方正仿宋_GBK" w:cs="Times New Roman"/>
          <w:b/>
          <w:bCs w:val="0"/>
          <w:color w:val="000000"/>
          <w:sz w:val="32"/>
          <w:szCs w:val="32"/>
          <w:lang w:val="en-US" w:eastAsia="zh-CN"/>
        </w:rPr>
        <w:t>16</w:t>
      </w:r>
      <w:r>
        <w:rPr>
          <w:rFonts w:hint="default" w:ascii="Times New Roman" w:hAnsi="Times New Roman" w:eastAsia="方正仿宋_GBK" w:cs="Times New Roman"/>
          <w:b/>
          <w:bCs w:val="0"/>
          <w:color w:val="000000"/>
          <w:sz w:val="32"/>
          <w:szCs w:val="32"/>
        </w:rPr>
        <w:t>%，主要是：</w:t>
      </w:r>
      <w:r>
        <w:rPr>
          <w:rFonts w:hint="default" w:ascii="Times New Roman" w:hAnsi="Times New Roman" w:eastAsia="方正仿宋_GBK" w:cs="Times New Roman"/>
          <w:b/>
          <w:bCs w:val="0"/>
          <w:color w:val="000000"/>
          <w:sz w:val="32"/>
          <w:szCs w:val="32"/>
          <w:lang w:eastAsia="zh-CN"/>
        </w:rPr>
        <w:t>档案馆经费同比增支</w:t>
      </w:r>
      <w:r>
        <w:rPr>
          <w:rFonts w:hint="default" w:ascii="Times New Roman" w:hAnsi="Times New Roman" w:eastAsia="方正仿宋_GBK" w:cs="Times New Roman"/>
          <w:b/>
          <w:bCs w:val="0"/>
          <w:color w:val="000000"/>
          <w:sz w:val="32"/>
          <w:szCs w:val="32"/>
          <w:lang w:val="en-US" w:eastAsia="zh-CN"/>
        </w:rPr>
        <w:t>33万元</w:t>
      </w:r>
      <w:r>
        <w:rPr>
          <w:rFonts w:hint="default" w:ascii="Times New Roman" w:hAnsi="Times New Roman" w:eastAsia="方正仿宋_GBK" w:cs="Times New Roman"/>
          <w:b/>
          <w:bCs w:val="0"/>
          <w:color w:val="000000"/>
          <w:sz w:val="32"/>
          <w:szCs w:val="32"/>
        </w:rPr>
        <w:t>。</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outlineLvl w:val="9"/>
        <w:rPr>
          <w:rFonts w:hint="default" w:ascii="Times New Roman" w:hAnsi="Times New Roman" w:eastAsia="方正仿宋_GBK" w:cs="Times New Roman"/>
          <w:b/>
          <w:bCs w:val="0"/>
          <w:color w:val="000000"/>
          <w:sz w:val="32"/>
          <w:szCs w:val="32"/>
        </w:rPr>
      </w:pPr>
      <w:r>
        <w:rPr>
          <w:rFonts w:hint="default" w:ascii="Times New Roman" w:hAnsi="Times New Roman" w:eastAsia="方正仿宋_GBK" w:cs="Times New Roman"/>
          <w:b/>
          <w:bCs w:val="0"/>
          <w:color w:val="000000"/>
          <w:sz w:val="32"/>
          <w:szCs w:val="32"/>
        </w:rPr>
        <w:t>15</w:t>
      </w:r>
      <w:r>
        <w:rPr>
          <w:rFonts w:hint="eastAsia" w:ascii="Times New Roman" w:hAnsi="Times New Roman" w:eastAsia="方正仿宋_GBK" w:cs="Times New Roman"/>
          <w:b/>
          <w:bCs w:val="0"/>
          <w:color w:val="000000"/>
          <w:sz w:val="32"/>
          <w:szCs w:val="32"/>
          <w:lang w:eastAsia="zh-CN"/>
        </w:rPr>
        <w:t>．</w:t>
      </w:r>
      <w:r>
        <w:rPr>
          <w:rFonts w:hint="default" w:ascii="Times New Roman" w:hAnsi="Times New Roman" w:eastAsia="方正仿宋_GBK" w:cs="Times New Roman"/>
          <w:b/>
          <w:bCs w:val="0"/>
          <w:color w:val="000000"/>
          <w:sz w:val="32"/>
          <w:szCs w:val="32"/>
        </w:rPr>
        <w:t>民主党派及工商联事务款</w:t>
      </w:r>
      <w:r>
        <w:rPr>
          <w:rFonts w:hint="default" w:ascii="Times New Roman" w:hAnsi="Times New Roman" w:eastAsia="方正仿宋_GBK" w:cs="Times New Roman"/>
          <w:b/>
          <w:bCs w:val="0"/>
          <w:color w:val="000000"/>
          <w:sz w:val="32"/>
          <w:szCs w:val="32"/>
          <w:lang w:eastAsia="zh-CN"/>
        </w:rPr>
        <w:t>比2016年</w:t>
      </w:r>
      <w:r>
        <w:rPr>
          <w:rFonts w:hint="default" w:ascii="Times New Roman" w:hAnsi="Times New Roman" w:eastAsia="方正仿宋_GBK" w:cs="Times New Roman"/>
          <w:b/>
          <w:bCs w:val="0"/>
          <w:color w:val="000000"/>
          <w:sz w:val="32"/>
          <w:szCs w:val="32"/>
        </w:rPr>
        <w:t>决算数增加</w:t>
      </w:r>
      <w:r>
        <w:rPr>
          <w:rFonts w:hint="default" w:ascii="Times New Roman" w:hAnsi="Times New Roman" w:eastAsia="方正仿宋_GBK" w:cs="Times New Roman"/>
          <w:b/>
          <w:bCs w:val="0"/>
          <w:color w:val="000000"/>
          <w:sz w:val="32"/>
          <w:szCs w:val="32"/>
          <w:lang w:val="en-US" w:eastAsia="zh-CN"/>
        </w:rPr>
        <w:t>24</w:t>
      </w:r>
      <w:r>
        <w:rPr>
          <w:rFonts w:hint="default" w:ascii="Times New Roman" w:hAnsi="Times New Roman" w:eastAsia="方正仿宋_GBK" w:cs="Times New Roman"/>
          <w:b/>
          <w:bCs w:val="0"/>
          <w:color w:val="000000"/>
          <w:sz w:val="32"/>
          <w:szCs w:val="32"/>
        </w:rPr>
        <w:t>万元，</w:t>
      </w:r>
      <w:r>
        <w:rPr>
          <w:rFonts w:hint="default" w:ascii="Times New Roman" w:hAnsi="Times New Roman" w:eastAsia="方正仿宋_GBK" w:cs="Times New Roman"/>
          <w:b/>
          <w:bCs w:val="0"/>
          <w:kern w:val="0"/>
          <w:sz w:val="32"/>
          <w:szCs w:val="32"/>
        </w:rPr>
        <w:t>增长</w:t>
      </w:r>
      <w:r>
        <w:rPr>
          <w:rFonts w:hint="default" w:ascii="Times New Roman" w:hAnsi="Times New Roman" w:eastAsia="方正仿宋_GBK" w:cs="Times New Roman"/>
          <w:b/>
          <w:bCs w:val="0"/>
          <w:color w:val="000000"/>
          <w:sz w:val="32"/>
          <w:szCs w:val="32"/>
          <w:lang w:val="en-US" w:eastAsia="zh-CN"/>
        </w:rPr>
        <w:t>13.7</w:t>
      </w:r>
      <w:r>
        <w:rPr>
          <w:rFonts w:hint="default" w:ascii="Times New Roman" w:hAnsi="Times New Roman" w:eastAsia="方正仿宋_GBK" w:cs="Times New Roman"/>
          <w:b/>
          <w:bCs w:val="0"/>
          <w:color w:val="000000"/>
          <w:sz w:val="32"/>
          <w:szCs w:val="32"/>
        </w:rPr>
        <w:t>%，主要是：根据各党派实际人数增加安排民主党派党务活动经费</w:t>
      </w:r>
      <w:r>
        <w:rPr>
          <w:rFonts w:hint="default" w:ascii="Times New Roman" w:hAnsi="Times New Roman" w:eastAsia="方正仿宋_GBK" w:cs="Times New Roman"/>
          <w:b/>
          <w:bCs w:val="0"/>
          <w:color w:val="000000"/>
          <w:sz w:val="32"/>
          <w:szCs w:val="32"/>
          <w:lang w:eastAsia="zh-CN"/>
        </w:rPr>
        <w:t>及参政议政</w:t>
      </w:r>
      <w:r>
        <w:rPr>
          <w:rFonts w:hint="default" w:ascii="Times New Roman" w:hAnsi="Times New Roman" w:eastAsia="方正仿宋_GBK" w:cs="Times New Roman"/>
          <w:b/>
          <w:bCs w:val="0"/>
          <w:color w:val="000000"/>
          <w:sz w:val="32"/>
          <w:szCs w:val="32"/>
        </w:rPr>
        <w:t>费</w:t>
      </w:r>
      <w:r>
        <w:rPr>
          <w:rFonts w:hint="default" w:ascii="Times New Roman" w:hAnsi="Times New Roman" w:eastAsia="方正仿宋_GBK" w:cs="Times New Roman"/>
          <w:b/>
          <w:bCs w:val="0"/>
          <w:color w:val="000000"/>
          <w:sz w:val="32"/>
          <w:szCs w:val="32"/>
          <w:lang w:eastAsia="zh-CN"/>
        </w:rPr>
        <w:t>经费</w:t>
      </w:r>
      <w:r>
        <w:rPr>
          <w:rFonts w:hint="default" w:ascii="Times New Roman" w:hAnsi="Times New Roman" w:eastAsia="方正仿宋_GBK" w:cs="Times New Roman"/>
          <w:b/>
          <w:bCs w:val="0"/>
          <w:color w:val="000000"/>
          <w:sz w:val="32"/>
          <w:szCs w:val="32"/>
        </w:rPr>
        <w:t>。</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outlineLvl w:val="9"/>
        <w:rPr>
          <w:rFonts w:hint="default" w:ascii="Times New Roman" w:hAnsi="Times New Roman" w:eastAsia="方正仿宋_GBK" w:cs="Times New Roman"/>
          <w:b/>
          <w:bCs w:val="0"/>
          <w:color w:val="000000"/>
          <w:sz w:val="32"/>
          <w:szCs w:val="32"/>
        </w:rPr>
      </w:pPr>
      <w:r>
        <w:rPr>
          <w:rFonts w:hint="default" w:ascii="Times New Roman" w:hAnsi="Times New Roman" w:eastAsia="方正仿宋_GBK" w:cs="Times New Roman"/>
          <w:b/>
          <w:bCs w:val="0"/>
          <w:color w:val="000000"/>
          <w:sz w:val="32"/>
          <w:szCs w:val="32"/>
        </w:rPr>
        <w:t>16</w:t>
      </w:r>
      <w:r>
        <w:rPr>
          <w:rFonts w:hint="eastAsia" w:ascii="Times New Roman" w:hAnsi="Times New Roman" w:eastAsia="方正仿宋_GBK" w:cs="Times New Roman"/>
          <w:b/>
          <w:bCs w:val="0"/>
          <w:color w:val="000000"/>
          <w:sz w:val="32"/>
          <w:szCs w:val="32"/>
          <w:lang w:eastAsia="zh-CN"/>
        </w:rPr>
        <w:t>．</w:t>
      </w:r>
      <w:r>
        <w:rPr>
          <w:rFonts w:hint="default" w:ascii="Times New Roman" w:hAnsi="Times New Roman" w:eastAsia="方正仿宋_GBK" w:cs="Times New Roman"/>
          <w:b/>
          <w:bCs w:val="0"/>
          <w:color w:val="000000"/>
          <w:sz w:val="32"/>
          <w:szCs w:val="32"/>
        </w:rPr>
        <w:t>群众团体事务款</w:t>
      </w:r>
      <w:r>
        <w:rPr>
          <w:rFonts w:hint="default" w:ascii="Times New Roman" w:hAnsi="Times New Roman" w:eastAsia="方正仿宋_GBK" w:cs="Times New Roman"/>
          <w:b/>
          <w:bCs w:val="0"/>
          <w:color w:val="000000"/>
          <w:sz w:val="32"/>
          <w:szCs w:val="32"/>
          <w:lang w:eastAsia="zh-CN"/>
        </w:rPr>
        <w:t>比2016年</w:t>
      </w:r>
      <w:r>
        <w:rPr>
          <w:rFonts w:hint="default" w:ascii="Times New Roman" w:hAnsi="Times New Roman" w:eastAsia="方正仿宋_GBK" w:cs="Times New Roman"/>
          <w:b/>
          <w:bCs w:val="0"/>
          <w:color w:val="000000"/>
          <w:sz w:val="32"/>
          <w:szCs w:val="32"/>
        </w:rPr>
        <w:t>决算数增加</w:t>
      </w:r>
      <w:r>
        <w:rPr>
          <w:rFonts w:hint="default" w:ascii="Times New Roman" w:hAnsi="Times New Roman" w:eastAsia="方正仿宋_GBK" w:cs="Times New Roman"/>
          <w:b/>
          <w:bCs w:val="0"/>
          <w:color w:val="000000"/>
          <w:sz w:val="32"/>
          <w:szCs w:val="32"/>
          <w:lang w:val="en-US" w:eastAsia="zh-CN"/>
        </w:rPr>
        <w:t>96</w:t>
      </w:r>
      <w:r>
        <w:rPr>
          <w:rFonts w:hint="default" w:ascii="Times New Roman" w:hAnsi="Times New Roman" w:eastAsia="方正仿宋_GBK" w:cs="Times New Roman"/>
          <w:b/>
          <w:bCs w:val="0"/>
          <w:color w:val="000000"/>
          <w:sz w:val="32"/>
          <w:szCs w:val="32"/>
        </w:rPr>
        <w:t>万元，</w:t>
      </w:r>
      <w:r>
        <w:rPr>
          <w:rFonts w:hint="default" w:ascii="Times New Roman" w:hAnsi="Times New Roman" w:eastAsia="方正仿宋_GBK" w:cs="Times New Roman"/>
          <w:b/>
          <w:bCs w:val="0"/>
          <w:kern w:val="0"/>
          <w:sz w:val="32"/>
          <w:szCs w:val="32"/>
        </w:rPr>
        <w:t>增长</w:t>
      </w:r>
      <w:r>
        <w:rPr>
          <w:rFonts w:hint="default" w:ascii="Times New Roman" w:hAnsi="Times New Roman" w:eastAsia="方正仿宋_GBK" w:cs="Times New Roman"/>
          <w:b/>
          <w:bCs w:val="0"/>
          <w:color w:val="000000"/>
          <w:sz w:val="32"/>
          <w:szCs w:val="32"/>
          <w:lang w:val="en-US" w:eastAsia="zh-CN"/>
        </w:rPr>
        <w:t>16</w:t>
      </w:r>
      <w:r>
        <w:rPr>
          <w:rFonts w:hint="default" w:ascii="Times New Roman" w:hAnsi="Times New Roman" w:eastAsia="方正仿宋_GBK" w:cs="Times New Roman"/>
          <w:b/>
          <w:bCs w:val="0"/>
          <w:color w:val="000000"/>
          <w:sz w:val="32"/>
          <w:szCs w:val="32"/>
        </w:rPr>
        <w:t>%，主要是：</w:t>
      </w:r>
      <w:r>
        <w:rPr>
          <w:rFonts w:hint="default" w:ascii="Times New Roman" w:hAnsi="Times New Roman" w:eastAsia="方正仿宋_GBK" w:cs="Times New Roman"/>
          <w:b/>
          <w:bCs w:val="0"/>
          <w:color w:val="000000"/>
          <w:sz w:val="32"/>
          <w:szCs w:val="32"/>
          <w:lang w:eastAsia="zh-CN"/>
        </w:rPr>
        <w:t>行政运行经费增加</w:t>
      </w:r>
      <w:r>
        <w:rPr>
          <w:rFonts w:hint="default" w:ascii="Times New Roman" w:hAnsi="Times New Roman" w:eastAsia="方正仿宋_GBK" w:cs="Times New Roman"/>
          <w:b/>
          <w:bCs w:val="0"/>
          <w:color w:val="000000"/>
          <w:sz w:val="32"/>
          <w:szCs w:val="32"/>
        </w:rPr>
        <w:t>。</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outlineLvl w:val="9"/>
        <w:rPr>
          <w:rFonts w:hint="default" w:ascii="Times New Roman" w:hAnsi="Times New Roman" w:eastAsia="方正楷体_GBK" w:cs="Times New Roman"/>
          <w:b/>
          <w:bCs w:val="0"/>
          <w:color w:val="000000"/>
          <w:sz w:val="32"/>
          <w:szCs w:val="32"/>
        </w:rPr>
      </w:pPr>
      <w:r>
        <w:rPr>
          <w:rFonts w:hint="default" w:ascii="Times New Roman" w:hAnsi="Times New Roman" w:eastAsia="方正楷体_GBK" w:cs="Times New Roman"/>
          <w:b/>
          <w:bCs w:val="0"/>
          <w:color w:val="000000"/>
          <w:sz w:val="32"/>
          <w:szCs w:val="32"/>
        </w:rPr>
        <w:t>（二）国防支出类</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outlineLvl w:val="9"/>
        <w:rPr>
          <w:rFonts w:hint="default" w:ascii="Times New Roman" w:hAnsi="Times New Roman" w:eastAsia="方正仿宋_GBK" w:cs="Times New Roman"/>
          <w:b/>
          <w:bCs w:val="0"/>
          <w:color w:val="000000"/>
          <w:sz w:val="32"/>
          <w:szCs w:val="32"/>
        </w:rPr>
      </w:pPr>
      <w:r>
        <w:rPr>
          <w:rFonts w:hint="default" w:ascii="Times New Roman" w:hAnsi="Times New Roman" w:eastAsia="方正仿宋_GBK" w:cs="Times New Roman"/>
          <w:b/>
          <w:bCs w:val="0"/>
          <w:color w:val="000000"/>
          <w:sz w:val="32"/>
          <w:szCs w:val="32"/>
        </w:rPr>
        <w:t>国防支出类</w:t>
      </w:r>
      <w:r>
        <w:rPr>
          <w:rFonts w:hint="default" w:ascii="Times New Roman" w:hAnsi="Times New Roman" w:eastAsia="方正仿宋_GBK" w:cs="Times New Roman"/>
          <w:b/>
          <w:bCs w:val="0"/>
          <w:color w:val="000000"/>
          <w:sz w:val="32"/>
          <w:szCs w:val="32"/>
          <w:lang w:eastAsia="zh-CN"/>
        </w:rPr>
        <w:t>比2016年</w:t>
      </w:r>
      <w:r>
        <w:rPr>
          <w:rFonts w:hint="default" w:ascii="Times New Roman" w:hAnsi="Times New Roman" w:eastAsia="方正仿宋_GBK" w:cs="Times New Roman"/>
          <w:b/>
          <w:bCs w:val="0"/>
          <w:color w:val="000000"/>
          <w:sz w:val="32"/>
          <w:szCs w:val="32"/>
        </w:rPr>
        <w:t>决算数</w:t>
      </w:r>
      <w:r>
        <w:rPr>
          <w:rFonts w:hint="default" w:ascii="Times New Roman" w:hAnsi="Times New Roman" w:eastAsia="方正仿宋_GBK" w:cs="Times New Roman"/>
          <w:b/>
          <w:bCs w:val="0"/>
          <w:color w:val="000000"/>
          <w:sz w:val="32"/>
          <w:szCs w:val="32"/>
          <w:lang w:eastAsia="zh-CN"/>
        </w:rPr>
        <w:t>减少</w:t>
      </w:r>
      <w:r>
        <w:rPr>
          <w:rFonts w:hint="default" w:ascii="Times New Roman" w:hAnsi="Times New Roman" w:eastAsia="方正仿宋_GBK" w:cs="Times New Roman"/>
          <w:b/>
          <w:bCs w:val="0"/>
          <w:color w:val="000000"/>
          <w:sz w:val="32"/>
          <w:szCs w:val="32"/>
          <w:lang w:val="en-US" w:eastAsia="zh-CN"/>
        </w:rPr>
        <w:t>1067</w:t>
      </w:r>
      <w:r>
        <w:rPr>
          <w:rFonts w:hint="default" w:ascii="Times New Roman" w:hAnsi="Times New Roman" w:eastAsia="方正仿宋_GBK" w:cs="Times New Roman"/>
          <w:b/>
          <w:bCs w:val="0"/>
          <w:color w:val="000000"/>
          <w:sz w:val="32"/>
          <w:szCs w:val="32"/>
        </w:rPr>
        <w:t>万元，</w:t>
      </w:r>
      <w:r>
        <w:rPr>
          <w:rFonts w:hint="default" w:ascii="Times New Roman" w:hAnsi="Times New Roman" w:eastAsia="方正仿宋_GBK" w:cs="Times New Roman"/>
          <w:b/>
          <w:bCs w:val="0"/>
          <w:color w:val="000000"/>
          <w:sz w:val="32"/>
          <w:szCs w:val="32"/>
          <w:lang w:eastAsia="zh-CN"/>
        </w:rPr>
        <w:t>下降</w:t>
      </w:r>
      <w:r>
        <w:rPr>
          <w:rFonts w:hint="default" w:ascii="Times New Roman" w:hAnsi="Times New Roman" w:eastAsia="方正仿宋_GBK" w:cs="Times New Roman"/>
          <w:b/>
          <w:bCs w:val="0"/>
          <w:color w:val="000000"/>
          <w:sz w:val="32"/>
          <w:szCs w:val="32"/>
          <w:lang w:val="en-US" w:eastAsia="zh-CN"/>
        </w:rPr>
        <w:t>45</w:t>
      </w:r>
      <w:r>
        <w:rPr>
          <w:rFonts w:hint="default" w:ascii="Times New Roman" w:hAnsi="Times New Roman" w:eastAsia="方正仿宋_GBK" w:cs="Times New Roman"/>
          <w:b/>
          <w:bCs w:val="0"/>
          <w:color w:val="000000"/>
          <w:sz w:val="32"/>
          <w:szCs w:val="32"/>
        </w:rPr>
        <w:t>%。主要是</w:t>
      </w:r>
      <w:r>
        <w:rPr>
          <w:rFonts w:hint="default" w:ascii="Times New Roman" w:hAnsi="Times New Roman" w:eastAsia="方正仿宋_GBK" w:cs="Times New Roman"/>
          <w:b/>
          <w:bCs w:val="0"/>
          <w:color w:val="000000"/>
          <w:sz w:val="32"/>
          <w:szCs w:val="32"/>
          <w:lang w:eastAsia="zh-CN"/>
        </w:rPr>
        <w:t>：</w:t>
      </w:r>
      <w:r>
        <w:rPr>
          <w:rFonts w:hint="default" w:ascii="Times New Roman" w:hAnsi="Times New Roman" w:eastAsia="方正仿宋_GBK" w:cs="Times New Roman"/>
          <w:b/>
          <w:bCs w:val="0"/>
          <w:color w:val="000000"/>
          <w:sz w:val="32"/>
          <w:szCs w:val="32"/>
        </w:rPr>
        <w:t>国防动员</w:t>
      </w:r>
      <w:r>
        <w:rPr>
          <w:rFonts w:hint="default" w:ascii="Times New Roman" w:hAnsi="Times New Roman" w:eastAsia="方正仿宋_GBK" w:cs="Times New Roman"/>
          <w:b/>
          <w:bCs w:val="0"/>
          <w:color w:val="000000"/>
          <w:sz w:val="32"/>
          <w:szCs w:val="32"/>
          <w:lang w:eastAsia="zh-CN"/>
        </w:rPr>
        <w:t>、人民防空、民兵等</w:t>
      </w:r>
      <w:r>
        <w:rPr>
          <w:rFonts w:hint="default" w:ascii="Times New Roman" w:hAnsi="Times New Roman" w:eastAsia="方正仿宋_GBK" w:cs="Times New Roman"/>
          <w:b/>
          <w:bCs w:val="0"/>
          <w:color w:val="000000"/>
          <w:sz w:val="32"/>
          <w:szCs w:val="32"/>
        </w:rPr>
        <w:t>支出</w:t>
      </w:r>
      <w:r>
        <w:rPr>
          <w:rFonts w:hint="default" w:ascii="Times New Roman" w:hAnsi="Times New Roman" w:eastAsia="方正仿宋_GBK" w:cs="Times New Roman"/>
          <w:b/>
          <w:bCs w:val="0"/>
          <w:color w:val="000000"/>
          <w:sz w:val="32"/>
          <w:szCs w:val="32"/>
          <w:lang w:eastAsia="zh-CN"/>
        </w:rPr>
        <w:t>同比减少。</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outlineLvl w:val="9"/>
        <w:rPr>
          <w:rFonts w:hint="default" w:ascii="Times New Roman" w:hAnsi="Times New Roman" w:eastAsia="方正楷体_GBK" w:cs="Times New Roman"/>
          <w:b/>
          <w:bCs w:val="0"/>
          <w:color w:val="000000"/>
          <w:sz w:val="32"/>
          <w:szCs w:val="32"/>
        </w:rPr>
      </w:pPr>
      <w:r>
        <w:rPr>
          <w:rFonts w:hint="default" w:ascii="Times New Roman" w:hAnsi="Times New Roman" w:eastAsia="方正楷体_GBK" w:cs="Times New Roman"/>
          <w:b/>
          <w:bCs w:val="0"/>
          <w:color w:val="000000"/>
          <w:sz w:val="32"/>
          <w:szCs w:val="32"/>
        </w:rPr>
        <w:t>（三）公共安全支出类</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outlineLvl w:val="9"/>
        <w:rPr>
          <w:rFonts w:hint="default" w:ascii="Times New Roman" w:hAnsi="Times New Roman" w:eastAsia="方正仿宋_GBK" w:cs="Times New Roman"/>
          <w:b/>
          <w:bCs w:val="0"/>
          <w:color w:val="000000"/>
          <w:sz w:val="32"/>
          <w:szCs w:val="32"/>
        </w:rPr>
      </w:pPr>
      <w:r>
        <w:rPr>
          <w:rFonts w:hint="default" w:ascii="Times New Roman" w:hAnsi="Times New Roman" w:eastAsia="方正仿宋_GBK" w:cs="Times New Roman"/>
          <w:b/>
          <w:bCs w:val="0"/>
          <w:color w:val="000000"/>
          <w:sz w:val="32"/>
          <w:szCs w:val="32"/>
        </w:rPr>
        <w:t>1</w:t>
      </w:r>
      <w:r>
        <w:rPr>
          <w:rFonts w:hint="eastAsia" w:ascii="Times New Roman" w:hAnsi="Times New Roman" w:eastAsia="方正仿宋_GBK" w:cs="Times New Roman"/>
          <w:b/>
          <w:bCs w:val="0"/>
          <w:color w:val="000000"/>
          <w:sz w:val="32"/>
          <w:szCs w:val="32"/>
          <w:lang w:eastAsia="zh-CN"/>
        </w:rPr>
        <w:t>．</w:t>
      </w:r>
      <w:r>
        <w:rPr>
          <w:rFonts w:hint="default" w:ascii="Times New Roman" w:hAnsi="Times New Roman" w:eastAsia="方正仿宋_GBK" w:cs="Times New Roman"/>
          <w:b/>
          <w:bCs w:val="0"/>
          <w:color w:val="000000"/>
          <w:sz w:val="32"/>
          <w:szCs w:val="32"/>
        </w:rPr>
        <w:t>武装警察款</w:t>
      </w:r>
      <w:r>
        <w:rPr>
          <w:rFonts w:hint="default" w:ascii="Times New Roman" w:hAnsi="Times New Roman" w:eastAsia="方正仿宋_GBK" w:cs="Times New Roman"/>
          <w:b/>
          <w:bCs w:val="0"/>
          <w:color w:val="000000"/>
          <w:sz w:val="32"/>
          <w:szCs w:val="32"/>
          <w:lang w:eastAsia="zh-CN"/>
        </w:rPr>
        <w:t>比2016年</w:t>
      </w:r>
      <w:r>
        <w:rPr>
          <w:rFonts w:hint="default" w:ascii="Times New Roman" w:hAnsi="Times New Roman" w:eastAsia="方正仿宋_GBK" w:cs="Times New Roman"/>
          <w:b/>
          <w:bCs w:val="0"/>
          <w:color w:val="000000"/>
          <w:sz w:val="32"/>
          <w:szCs w:val="32"/>
        </w:rPr>
        <w:t>决算数</w:t>
      </w:r>
      <w:r>
        <w:rPr>
          <w:rFonts w:hint="default" w:ascii="Times New Roman" w:hAnsi="Times New Roman" w:eastAsia="方正仿宋_GBK" w:cs="Times New Roman"/>
          <w:b/>
          <w:bCs w:val="0"/>
          <w:color w:val="000000"/>
          <w:sz w:val="32"/>
          <w:szCs w:val="32"/>
          <w:lang w:eastAsia="zh-CN"/>
        </w:rPr>
        <w:t>减少</w:t>
      </w:r>
      <w:r>
        <w:rPr>
          <w:rFonts w:hint="default" w:ascii="Times New Roman" w:hAnsi="Times New Roman" w:eastAsia="方正仿宋_GBK" w:cs="Times New Roman"/>
          <w:b/>
          <w:bCs w:val="0"/>
          <w:color w:val="000000"/>
          <w:sz w:val="32"/>
          <w:szCs w:val="32"/>
          <w:lang w:val="en-US" w:eastAsia="zh-CN"/>
        </w:rPr>
        <w:t>1334</w:t>
      </w:r>
      <w:r>
        <w:rPr>
          <w:rFonts w:hint="default" w:ascii="Times New Roman" w:hAnsi="Times New Roman" w:eastAsia="方正仿宋_GBK" w:cs="Times New Roman"/>
          <w:b/>
          <w:bCs w:val="0"/>
          <w:color w:val="000000"/>
          <w:sz w:val="32"/>
          <w:szCs w:val="32"/>
        </w:rPr>
        <w:t>万元，</w:t>
      </w:r>
      <w:r>
        <w:rPr>
          <w:rFonts w:hint="default" w:ascii="Times New Roman" w:hAnsi="Times New Roman" w:eastAsia="方正仿宋_GBK" w:cs="Times New Roman"/>
          <w:b/>
          <w:bCs w:val="0"/>
          <w:color w:val="000000"/>
          <w:sz w:val="32"/>
          <w:szCs w:val="32"/>
          <w:lang w:eastAsia="zh-CN"/>
        </w:rPr>
        <w:t>下降</w:t>
      </w:r>
      <w:r>
        <w:rPr>
          <w:rFonts w:hint="default" w:ascii="Times New Roman" w:hAnsi="Times New Roman" w:eastAsia="方正仿宋_GBK" w:cs="Times New Roman"/>
          <w:b/>
          <w:bCs w:val="0"/>
          <w:color w:val="000000"/>
          <w:sz w:val="32"/>
          <w:szCs w:val="32"/>
          <w:lang w:val="en-US" w:eastAsia="zh-CN"/>
        </w:rPr>
        <w:t>40</w:t>
      </w:r>
      <w:r>
        <w:rPr>
          <w:rFonts w:hint="default" w:ascii="Times New Roman" w:hAnsi="Times New Roman" w:eastAsia="方正仿宋_GBK" w:cs="Times New Roman"/>
          <w:b/>
          <w:bCs w:val="0"/>
          <w:color w:val="000000"/>
          <w:sz w:val="32"/>
          <w:szCs w:val="32"/>
        </w:rPr>
        <w:t>%，主要是：</w:t>
      </w:r>
      <w:r>
        <w:rPr>
          <w:rFonts w:hint="default" w:ascii="Times New Roman" w:hAnsi="Times New Roman" w:eastAsia="方正仿宋_GBK" w:cs="Times New Roman"/>
          <w:b/>
          <w:bCs w:val="0"/>
          <w:color w:val="000000"/>
          <w:sz w:val="32"/>
          <w:szCs w:val="32"/>
          <w:lang w:eastAsia="zh-CN"/>
        </w:rPr>
        <w:t>消防、边防、内卫经费同比减少</w:t>
      </w:r>
      <w:r>
        <w:rPr>
          <w:rFonts w:hint="default" w:ascii="Times New Roman" w:hAnsi="Times New Roman" w:eastAsia="方正仿宋_GBK" w:cs="Times New Roman"/>
          <w:b/>
          <w:bCs w:val="0"/>
          <w:color w:val="000000"/>
          <w:sz w:val="32"/>
          <w:szCs w:val="32"/>
        </w:rPr>
        <w:t>。</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outlineLvl w:val="9"/>
        <w:rPr>
          <w:rFonts w:hint="default" w:ascii="Times New Roman" w:hAnsi="Times New Roman" w:eastAsia="方正仿宋_GBK" w:cs="Times New Roman"/>
          <w:b/>
          <w:bCs w:val="0"/>
          <w:color w:val="000000"/>
          <w:sz w:val="32"/>
          <w:szCs w:val="32"/>
        </w:rPr>
      </w:pPr>
      <w:r>
        <w:rPr>
          <w:rFonts w:hint="default" w:ascii="Times New Roman" w:hAnsi="Times New Roman" w:eastAsia="方正仿宋_GBK" w:cs="Times New Roman"/>
          <w:b/>
          <w:bCs w:val="0"/>
          <w:color w:val="000000"/>
          <w:sz w:val="32"/>
          <w:szCs w:val="32"/>
        </w:rPr>
        <w:t>2</w:t>
      </w:r>
      <w:r>
        <w:rPr>
          <w:rFonts w:hint="eastAsia" w:ascii="Times New Roman" w:hAnsi="Times New Roman" w:eastAsia="方正仿宋_GBK" w:cs="Times New Roman"/>
          <w:b/>
          <w:bCs w:val="0"/>
          <w:color w:val="000000"/>
          <w:sz w:val="32"/>
          <w:szCs w:val="32"/>
          <w:lang w:eastAsia="zh-CN"/>
        </w:rPr>
        <w:t>．</w:t>
      </w:r>
      <w:r>
        <w:rPr>
          <w:rFonts w:hint="default" w:ascii="Times New Roman" w:hAnsi="Times New Roman" w:eastAsia="方正仿宋_GBK" w:cs="Times New Roman"/>
          <w:b/>
          <w:bCs w:val="0"/>
          <w:color w:val="000000"/>
          <w:sz w:val="32"/>
          <w:szCs w:val="32"/>
        </w:rPr>
        <w:t>公安款</w:t>
      </w:r>
      <w:r>
        <w:rPr>
          <w:rFonts w:hint="default" w:ascii="Times New Roman" w:hAnsi="Times New Roman" w:eastAsia="方正仿宋_GBK" w:cs="Times New Roman"/>
          <w:b/>
          <w:bCs w:val="0"/>
          <w:color w:val="000000"/>
          <w:sz w:val="32"/>
          <w:szCs w:val="32"/>
          <w:lang w:eastAsia="zh-CN"/>
        </w:rPr>
        <w:t>比2016年</w:t>
      </w:r>
      <w:r>
        <w:rPr>
          <w:rFonts w:hint="default" w:ascii="Times New Roman" w:hAnsi="Times New Roman" w:eastAsia="方正仿宋_GBK" w:cs="Times New Roman"/>
          <w:b/>
          <w:bCs w:val="0"/>
          <w:color w:val="000000"/>
          <w:sz w:val="32"/>
          <w:szCs w:val="32"/>
        </w:rPr>
        <w:t>决算数</w:t>
      </w:r>
      <w:r>
        <w:rPr>
          <w:rFonts w:hint="default" w:ascii="Times New Roman" w:hAnsi="Times New Roman" w:eastAsia="方正仿宋_GBK" w:cs="Times New Roman"/>
          <w:b/>
          <w:bCs w:val="0"/>
          <w:color w:val="000000"/>
          <w:sz w:val="32"/>
          <w:szCs w:val="32"/>
          <w:lang w:eastAsia="zh-CN"/>
        </w:rPr>
        <w:t>减少</w:t>
      </w:r>
      <w:r>
        <w:rPr>
          <w:rFonts w:hint="default" w:ascii="Times New Roman" w:hAnsi="Times New Roman" w:eastAsia="方正仿宋_GBK" w:cs="Times New Roman"/>
          <w:b/>
          <w:bCs w:val="0"/>
          <w:color w:val="000000"/>
          <w:sz w:val="32"/>
          <w:szCs w:val="32"/>
          <w:lang w:val="en-US" w:eastAsia="zh-CN"/>
        </w:rPr>
        <w:t>13908</w:t>
      </w:r>
      <w:r>
        <w:rPr>
          <w:rFonts w:hint="default" w:ascii="Times New Roman" w:hAnsi="Times New Roman" w:eastAsia="方正仿宋_GBK" w:cs="Times New Roman"/>
          <w:b/>
          <w:bCs w:val="0"/>
          <w:color w:val="000000"/>
          <w:sz w:val="32"/>
          <w:szCs w:val="32"/>
        </w:rPr>
        <w:t>万元，</w:t>
      </w:r>
      <w:r>
        <w:rPr>
          <w:rFonts w:hint="default" w:ascii="Times New Roman" w:hAnsi="Times New Roman" w:eastAsia="方正仿宋_GBK" w:cs="Times New Roman"/>
          <w:b/>
          <w:bCs w:val="0"/>
          <w:color w:val="000000"/>
          <w:sz w:val="32"/>
          <w:szCs w:val="32"/>
          <w:lang w:eastAsia="zh-CN"/>
        </w:rPr>
        <w:t>下降</w:t>
      </w:r>
      <w:r>
        <w:rPr>
          <w:rFonts w:hint="default" w:ascii="Times New Roman" w:hAnsi="Times New Roman" w:eastAsia="方正仿宋_GBK" w:cs="Times New Roman"/>
          <w:b/>
          <w:bCs w:val="0"/>
          <w:color w:val="000000"/>
          <w:sz w:val="32"/>
          <w:szCs w:val="32"/>
          <w:lang w:val="en-US" w:eastAsia="zh-CN"/>
        </w:rPr>
        <w:t>49</w:t>
      </w:r>
      <w:r>
        <w:rPr>
          <w:rFonts w:hint="default" w:ascii="Times New Roman" w:hAnsi="Times New Roman" w:eastAsia="方正仿宋_GBK" w:cs="Times New Roman"/>
          <w:b/>
          <w:bCs w:val="0"/>
          <w:color w:val="000000"/>
          <w:sz w:val="32"/>
          <w:szCs w:val="32"/>
        </w:rPr>
        <w:t>%，</w:t>
      </w:r>
      <w:r>
        <w:rPr>
          <w:rFonts w:hint="default" w:ascii="Times New Roman" w:hAnsi="Times New Roman" w:eastAsia="方正仿宋_GBK" w:cs="Times New Roman"/>
          <w:b/>
          <w:bCs w:val="0"/>
          <w:color w:val="000000"/>
          <w:sz w:val="32"/>
          <w:szCs w:val="32"/>
          <w:lang w:eastAsia="zh-CN"/>
        </w:rPr>
        <w:t>扣</w:t>
      </w:r>
      <w:r>
        <w:rPr>
          <w:rFonts w:hint="default" w:ascii="Times New Roman" w:hAnsi="Times New Roman" w:eastAsia="方正仿宋_GBK" w:cs="Times New Roman"/>
          <w:b/>
          <w:bCs w:val="0"/>
          <w:color w:val="000000"/>
          <w:sz w:val="32"/>
          <w:szCs w:val="32"/>
        </w:rPr>
        <w:t>除改革性补贴、警衔津贴、公务交通补贴等人员经费增加的原因外，主要是：道路交通管理项目经费</w:t>
      </w:r>
      <w:r>
        <w:rPr>
          <w:rFonts w:hint="default" w:ascii="Times New Roman" w:hAnsi="Times New Roman" w:eastAsia="方正仿宋_GBK" w:cs="Times New Roman"/>
          <w:b/>
          <w:bCs w:val="0"/>
          <w:color w:val="000000"/>
          <w:sz w:val="32"/>
          <w:szCs w:val="32"/>
          <w:lang w:eastAsia="zh-CN"/>
        </w:rPr>
        <w:t>及其他公安支出</w:t>
      </w:r>
      <w:r>
        <w:rPr>
          <w:rFonts w:hint="default" w:ascii="Times New Roman" w:hAnsi="Times New Roman" w:eastAsia="方正仿宋_GBK" w:cs="Times New Roman"/>
          <w:b/>
          <w:bCs w:val="0"/>
          <w:color w:val="000000"/>
          <w:sz w:val="32"/>
          <w:szCs w:val="32"/>
        </w:rPr>
        <w:t>经费</w:t>
      </w:r>
      <w:r>
        <w:rPr>
          <w:rFonts w:hint="default" w:ascii="Times New Roman" w:hAnsi="Times New Roman" w:eastAsia="方正仿宋_GBK" w:cs="Times New Roman"/>
          <w:b/>
          <w:bCs w:val="0"/>
          <w:color w:val="000000"/>
          <w:sz w:val="32"/>
          <w:szCs w:val="32"/>
          <w:lang w:eastAsia="zh-CN"/>
        </w:rPr>
        <w:t>同比大幅下降</w:t>
      </w:r>
      <w:r>
        <w:rPr>
          <w:rFonts w:hint="default" w:ascii="Times New Roman" w:hAnsi="Times New Roman" w:eastAsia="方正仿宋_GBK" w:cs="Times New Roman"/>
          <w:b/>
          <w:bCs w:val="0"/>
          <w:color w:val="000000"/>
          <w:sz w:val="32"/>
          <w:szCs w:val="32"/>
        </w:rPr>
        <w:t>。</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outlineLvl w:val="9"/>
        <w:rPr>
          <w:rFonts w:hint="default" w:ascii="Times New Roman" w:hAnsi="Times New Roman" w:eastAsia="方正仿宋_GBK" w:cs="Times New Roman"/>
          <w:b/>
          <w:bCs w:val="0"/>
          <w:color w:val="000000"/>
          <w:sz w:val="32"/>
          <w:szCs w:val="32"/>
        </w:rPr>
      </w:pPr>
      <w:r>
        <w:rPr>
          <w:rFonts w:hint="default" w:ascii="Times New Roman" w:hAnsi="Times New Roman" w:eastAsia="方正仿宋_GBK" w:cs="Times New Roman"/>
          <w:b/>
          <w:bCs w:val="0"/>
          <w:color w:val="000000"/>
          <w:sz w:val="32"/>
          <w:szCs w:val="32"/>
        </w:rPr>
        <w:t>3</w:t>
      </w:r>
      <w:r>
        <w:rPr>
          <w:rFonts w:hint="eastAsia" w:ascii="Times New Roman" w:hAnsi="Times New Roman" w:eastAsia="方正仿宋_GBK" w:cs="Times New Roman"/>
          <w:b/>
          <w:bCs w:val="0"/>
          <w:color w:val="000000"/>
          <w:sz w:val="32"/>
          <w:szCs w:val="32"/>
          <w:lang w:eastAsia="zh-CN"/>
        </w:rPr>
        <w:t>．</w:t>
      </w:r>
      <w:r>
        <w:rPr>
          <w:rFonts w:hint="default" w:ascii="Times New Roman" w:hAnsi="Times New Roman" w:eastAsia="方正仿宋_GBK" w:cs="Times New Roman"/>
          <w:b/>
          <w:bCs w:val="0"/>
          <w:color w:val="000000"/>
          <w:sz w:val="32"/>
          <w:szCs w:val="32"/>
        </w:rPr>
        <w:t>检察款</w:t>
      </w:r>
      <w:r>
        <w:rPr>
          <w:rFonts w:hint="default" w:ascii="Times New Roman" w:hAnsi="Times New Roman" w:eastAsia="方正仿宋_GBK" w:cs="Times New Roman"/>
          <w:b/>
          <w:bCs w:val="0"/>
          <w:color w:val="000000"/>
          <w:sz w:val="32"/>
          <w:szCs w:val="32"/>
          <w:lang w:eastAsia="zh-CN"/>
        </w:rPr>
        <w:t>比2016年</w:t>
      </w:r>
      <w:r>
        <w:rPr>
          <w:rFonts w:hint="default" w:ascii="Times New Roman" w:hAnsi="Times New Roman" w:eastAsia="方正仿宋_GBK" w:cs="Times New Roman"/>
          <w:b/>
          <w:bCs w:val="0"/>
          <w:color w:val="000000"/>
          <w:sz w:val="32"/>
          <w:szCs w:val="32"/>
        </w:rPr>
        <w:t>决算数</w:t>
      </w:r>
      <w:r>
        <w:rPr>
          <w:rFonts w:hint="default" w:ascii="Times New Roman" w:hAnsi="Times New Roman" w:eastAsia="方正仿宋_GBK" w:cs="Times New Roman"/>
          <w:b/>
          <w:bCs w:val="0"/>
          <w:color w:val="000000"/>
          <w:sz w:val="32"/>
          <w:szCs w:val="32"/>
          <w:lang w:eastAsia="zh-CN"/>
        </w:rPr>
        <w:t>减少</w:t>
      </w:r>
      <w:r>
        <w:rPr>
          <w:rFonts w:hint="default" w:ascii="Times New Roman" w:hAnsi="Times New Roman" w:eastAsia="方正仿宋_GBK" w:cs="Times New Roman"/>
          <w:b/>
          <w:bCs w:val="0"/>
          <w:color w:val="000000"/>
          <w:sz w:val="32"/>
          <w:szCs w:val="32"/>
          <w:lang w:val="en-US" w:eastAsia="zh-CN"/>
        </w:rPr>
        <w:t>5177</w:t>
      </w:r>
      <w:r>
        <w:rPr>
          <w:rFonts w:hint="default" w:ascii="Times New Roman" w:hAnsi="Times New Roman" w:eastAsia="方正仿宋_GBK" w:cs="Times New Roman"/>
          <w:b/>
          <w:bCs w:val="0"/>
          <w:color w:val="000000"/>
          <w:sz w:val="32"/>
          <w:szCs w:val="32"/>
        </w:rPr>
        <w:t>万元，</w:t>
      </w:r>
      <w:r>
        <w:rPr>
          <w:rFonts w:hint="default" w:ascii="Times New Roman" w:hAnsi="Times New Roman" w:eastAsia="方正仿宋_GBK" w:cs="Times New Roman"/>
          <w:b/>
          <w:bCs w:val="0"/>
          <w:color w:val="000000"/>
          <w:sz w:val="32"/>
          <w:szCs w:val="32"/>
          <w:lang w:eastAsia="zh-CN"/>
        </w:rPr>
        <w:t>下降</w:t>
      </w:r>
      <w:r>
        <w:rPr>
          <w:rFonts w:hint="default" w:ascii="Times New Roman" w:hAnsi="Times New Roman" w:eastAsia="方正仿宋_GBK" w:cs="Times New Roman"/>
          <w:b/>
          <w:bCs w:val="0"/>
          <w:color w:val="000000"/>
          <w:sz w:val="32"/>
          <w:szCs w:val="32"/>
          <w:lang w:val="en-US" w:eastAsia="zh-CN"/>
        </w:rPr>
        <w:t>95.5</w:t>
      </w:r>
      <w:r>
        <w:rPr>
          <w:rFonts w:hint="default" w:ascii="Times New Roman" w:hAnsi="Times New Roman" w:eastAsia="方正仿宋_GBK" w:cs="Times New Roman"/>
          <w:b/>
          <w:bCs w:val="0"/>
          <w:color w:val="000000"/>
          <w:sz w:val="32"/>
          <w:szCs w:val="32"/>
        </w:rPr>
        <w:t xml:space="preserve"> %，主要是：</w:t>
      </w:r>
      <w:r>
        <w:rPr>
          <w:rFonts w:hint="default" w:ascii="Times New Roman" w:hAnsi="Times New Roman" w:eastAsia="方正仿宋_GBK" w:cs="Times New Roman"/>
          <w:b/>
          <w:bCs w:val="0"/>
          <w:color w:val="000000"/>
          <w:sz w:val="32"/>
          <w:szCs w:val="32"/>
          <w:lang w:eastAsia="zh-CN"/>
        </w:rPr>
        <w:t>检察系统</w:t>
      </w:r>
      <w:r>
        <w:rPr>
          <w:rFonts w:hint="default" w:ascii="Times New Roman" w:hAnsi="Times New Roman" w:eastAsia="方正仿宋_GBK" w:cs="Times New Roman"/>
          <w:b/>
          <w:bCs w:val="0"/>
          <w:sz w:val="32"/>
          <w:szCs w:val="32"/>
          <w:lang w:eastAsia="zh-CN"/>
        </w:rPr>
        <w:t>上划省级管理</w:t>
      </w:r>
      <w:r>
        <w:rPr>
          <w:rFonts w:hint="default" w:ascii="Times New Roman" w:hAnsi="Times New Roman" w:eastAsia="方正仿宋_GBK" w:cs="Times New Roman"/>
          <w:b/>
          <w:bCs w:val="0"/>
          <w:color w:val="000000"/>
          <w:sz w:val="32"/>
          <w:szCs w:val="32"/>
        </w:rPr>
        <w:t>。</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outlineLvl w:val="9"/>
        <w:rPr>
          <w:rFonts w:hint="default" w:ascii="Times New Roman" w:hAnsi="Times New Roman" w:eastAsia="方正仿宋_GBK" w:cs="Times New Roman"/>
          <w:b/>
          <w:bCs w:val="0"/>
          <w:color w:val="000000"/>
          <w:sz w:val="32"/>
          <w:szCs w:val="32"/>
        </w:rPr>
      </w:pPr>
      <w:r>
        <w:rPr>
          <w:rFonts w:hint="default" w:ascii="Times New Roman" w:hAnsi="Times New Roman" w:eastAsia="方正仿宋_GBK" w:cs="Times New Roman"/>
          <w:b/>
          <w:bCs w:val="0"/>
          <w:color w:val="000000"/>
          <w:sz w:val="32"/>
          <w:szCs w:val="32"/>
        </w:rPr>
        <w:t>4</w:t>
      </w:r>
      <w:r>
        <w:rPr>
          <w:rFonts w:hint="eastAsia" w:ascii="Times New Roman" w:hAnsi="Times New Roman" w:eastAsia="方正仿宋_GBK" w:cs="Times New Roman"/>
          <w:b/>
          <w:bCs w:val="0"/>
          <w:color w:val="000000"/>
          <w:sz w:val="32"/>
          <w:szCs w:val="32"/>
          <w:lang w:eastAsia="zh-CN"/>
        </w:rPr>
        <w:t>．</w:t>
      </w:r>
      <w:r>
        <w:rPr>
          <w:rFonts w:hint="default" w:ascii="Times New Roman" w:hAnsi="Times New Roman" w:eastAsia="方正仿宋_GBK" w:cs="Times New Roman"/>
          <w:b/>
          <w:bCs w:val="0"/>
          <w:color w:val="000000"/>
          <w:sz w:val="32"/>
          <w:szCs w:val="32"/>
        </w:rPr>
        <w:t>法院款</w:t>
      </w:r>
      <w:r>
        <w:rPr>
          <w:rFonts w:hint="default" w:ascii="Times New Roman" w:hAnsi="Times New Roman" w:eastAsia="方正仿宋_GBK" w:cs="Times New Roman"/>
          <w:b/>
          <w:bCs w:val="0"/>
          <w:color w:val="000000"/>
          <w:sz w:val="32"/>
          <w:szCs w:val="32"/>
          <w:lang w:eastAsia="zh-CN"/>
        </w:rPr>
        <w:t>比2016年</w:t>
      </w:r>
      <w:r>
        <w:rPr>
          <w:rFonts w:hint="default" w:ascii="Times New Roman" w:hAnsi="Times New Roman" w:eastAsia="方正仿宋_GBK" w:cs="Times New Roman"/>
          <w:b/>
          <w:bCs w:val="0"/>
          <w:color w:val="000000"/>
          <w:sz w:val="32"/>
          <w:szCs w:val="32"/>
        </w:rPr>
        <w:t>决算数</w:t>
      </w:r>
      <w:r>
        <w:rPr>
          <w:rFonts w:hint="default" w:ascii="Times New Roman" w:hAnsi="Times New Roman" w:eastAsia="方正仿宋_GBK" w:cs="Times New Roman"/>
          <w:b/>
          <w:bCs w:val="0"/>
          <w:color w:val="000000"/>
          <w:sz w:val="32"/>
          <w:szCs w:val="32"/>
          <w:lang w:eastAsia="zh-CN"/>
        </w:rPr>
        <w:t>减少</w:t>
      </w:r>
      <w:r>
        <w:rPr>
          <w:rFonts w:hint="default" w:ascii="Times New Roman" w:hAnsi="Times New Roman" w:eastAsia="方正仿宋_GBK" w:cs="Times New Roman"/>
          <w:b/>
          <w:bCs w:val="0"/>
          <w:color w:val="000000"/>
          <w:sz w:val="32"/>
          <w:szCs w:val="32"/>
          <w:lang w:val="en-US" w:eastAsia="zh-CN"/>
        </w:rPr>
        <w:t>4949</w:t>
      </w:r>
      <w:r>
        <w:rPr>
          <w:rFonts w:hint="default" w:ascii="Times New Roman" w:hAnsi="Times New Roman" w:eastAsia="方正仿宋_GBK" w:cs="Times New Roman"/>
          <w:b/>
          <w:bCs w:val="0"/>
          <w:color w:val="000000"/>
          <w:sz w:val="32"/>
          <w:szCs w:val="32"/>
        </w:rPr>
        <w:t>万元，</w:t>
      </w:r>
      <w:r>
        <w:rPr>
          <w:rFonts w:hint="default" w:ascii="Times New Roman" w:hAnsi="Times New Roman" w:eastAsia="方正仿宋_GBK" w:cs="Times New Roman"/>
          <w:b/>
          <w:bCs w:val="0"/>
          <w:color w:val="000000"/>
          <w:sz w:val="32"/>
          <w:szCs w:val="32"/>
          <w:lang w:eastAsia="zh-CN"/>
        </w:rPr>
        <w:t>下降</w:t>
      </w:r>
      <w:r>
        <w:rPr>
          <w:rFonts w:hint="default" w:ascii="Times New Roman" w:hAnsi="Times New Roman" w:eastAsia="方正仿宋_GBK" w:cs="Times New Roman"/>
          <w:b/>
          <w:bCs w:val="0"/>
          <w:color w:val="000000"/>
          <w:sz w:val="32"/>
          <w:szCs w:val="32"/>
          <w:lang w:val="en-US" w:eastAsia="zh-CN"/>
        </w:rPr>
        <w:t>94.4</w:t>
      </w:r>
      <w:r>
        <w:rPr>
          <w:rFonts w:hint="default" w:ascii="Times New Roman" w:hAnsi="Times New Roman" w:eastAsia="方正仿宋_GBK" w:cs="Times New Roman"/>
          <w:b/>
          <w:bCs w:val="0"/>
          <w:color w:val="000000"/>
          <w:sz w:val="32"/>
          <w:szCs w:val="32"/>
        </w:rPr>
        <w:t>%，主要是：</w:t>
      </w:r>
      <w:r>
        <w:rPr>
          <w:rFonts w:hint="default" w:ascii="Times New Roman" w:hAnsi="Times New Roman" w:eastAsia="方正仿宋_GBK" w:cs="Times New Roman"/>
          <w:b/>
          <w:bCs w:val="0"/>
          <w:color w:val="000000"/>
          <w:sz w:val="32"/>
          <w:szCs w:val="32"/>
          <w:lang w:eastAsia="zh-CN"/>
        </w:rPr>
        <w:t>法院系统</w:t>
      </w:r>
      <w:r>
        <w:rPr>
          <w:rFonts w:hint="default" w:ascii="Times New Roman" w:hAnsi="Times New Roman" w:eastAsia="方正仿宋_GBK" w:cs="Times New Roman"/>
          <w:b/>
          <w:bCs w:val="0"/>
          <w:sz w:val="32"/>
          <w:szCs w:val="32"/>
          <w:lang w:eastAsia="zh-CN"/>
        </w:rPr>
        <w:t>上划省级管理</w:t>
      </w:r>
      <w:r>
        <w:rPr>
          <w:rFonts w:hint="default" w:ascii="Times New Roman" w:hAnsi="Times New Roman" w:eastAsia="方正仿宋_GBK" w:cs="Times New Roman"/>
          <w:b/>
          <w:bCs w:val="0"/>
          <w:color w:val="000000"/>
          <w:sz w:val="32"/>
          <w:szCs w:val="32"/>
        </w:rPr>
        <w:t>。。</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outlineLvl w:val="9"/>
        <w:rPr>
          <w:rFonts w:hint="default" w:ascii="Times New Roman" w:hAnsi="Times New Roman" w:eastAsia="方正仿宋_GBK" w:cs="Times New Roman"/>
          <w:b/>
          <w:bCs w:val="0"/>
          <w:color w:val="000000"/>
          <w:sz w:val="32"/>
          <w:szCs w:val="32"/>
        </w:rPr>
      </w:pPr>
      <w:r>
        <w:rPr>
          <w:rFonts w:hint="default" w:ascii="Times New Roman" w:hAnsi="Times New Roman" w:eastAsia="方正仿宋_GBK" w:cs="Times New Roman"/>
          <w:b/>
          <w:bCs w:val="0"/>
          <w:color w:val="000000"/>
          <w:sz w:val="32"/>
          <w:szCs w:val="32"/>
        </w:rPr>
        <w:t>5</w:t>
      </w:r>
      <w:r>
        <w:rPr>
          <w:rFonts w:hint="eastAsia" w:ascii="Times New Roman" w:hAnsi="Times New Roman" w:eastAsia="方正仿宋_GBK" w:cs="Times New Roman"/>
          <w:b/>
          <w:bCs w:val="0"/>
          <w:color w:val="000000"/>
          <w:sz w:val="32"/>
          <w:szCs w:val="32"/>
          <w:lang w:eastAsia="zh-CN"/>
        </w:rPr>
        <w:t>．</w:t>
      </w:r>
      <w:r>
        <w:rPr>
          <w:rFonts w:hint="default" w:ascii="Times New Roman" w:hAnsi="Times New Roman" w:eastAsia="方正仿宋_GBK" w:cs="Times New Roman"/>
          <w:b/>
          <w:bCs w:val="0"/>
          <w:color w:val="000000"/>
          <w:sz w:val="32"/>
          <w:szCs w:val="32"/>
        </w:rPr>
        <w:t>司法款</w:t>
      </w:r>
      <w:r>
        <w:rPr>
          <w:rFonts w:hint="default" w:ascii="Times New Roman" w:hAnsi="Times New Roman" w:eastAsia="方正仿宋_GBK" w:cs="Times New Roman"/>
          <w:b/>
          <w:bCs w:val="0"/>
          <w:color w:val="000000"/>
          <w:sz w:val="32"/>
          <w:szCs w:val="32"/>
          <w:lang w:eastAsia="zh-CN"/>
        </w:rPr>
        <w:t>比2016年</w:t>
      </w:r>
      <w:r>
        <w:rPr>
          <w:rFonts w:hint="default" w:ascii="Times New Roman" w:hAnsi="Times New Roman" w:eastAsia="方正仿宋_GBK" w:cs="Times New Roman"/>
          <w:b/>
          <w:bCs w:val="0"/>
          <w:color w:val="000000"/>
          <w:sz w:val="32"/>
          <w:szCs w:val="32"/>
        </w:rPr>
        <w:t>决算数</w:t>
      </w:r>
      <w:r>
        <w:rPr>
          <w:rFonts w:hint="default" w:ascii="Times New Roman" w:hAnsi="Times New Roman" w:eastAsia="方正仿宋_GBK" w:cs="Times New Roman"/>
          <w:b/>
          <w:bCs w:val="0"/>
          <w:color w:val="000000"/>
          <w:sz w:val="32"/>
          <w:szCs w:val="32"/>
          <w:lang w:eastAsia="zh-CN"/>
        </w:rPr>
        <w:t>增加</w:t>
      </w:r>
      <w:r>
        <w:rPr>
          <w:rFonts w:hint="default" w:ascii="Times New Roman" w:hAnsi="Times New Roman" w:eastAsia="方正仿宋_GBK" w:cs="Times New Roman"/>
          <w:b/>
          <w:bCs w:val="0"/>
          <w:color w:val="000000"/>
          <w:sz w:val="32"/>
          <w:szCs w:val="32"/>
          <w:lang w:val="en-US" w:eastAsia="zh-CN"/>
        </w:rPr>
        <w:t>204</w:t>
      </w:r>
      <w:r>
        <w:rPr>
          <w:rFonts w:hint="default" w:ascii="Times New Roman" w:hAnsi="Times New Roman" w:eastAsia="方正仿宋_GBK" w:cs="Times New Roman"/>
          <w:b/>
          <w:bCs w:val="0"/>
          <w:color w:val="000000"/>
          <w:sz w:val="32"/>
          <w:szCs w:val="32"/>
        </w:rPr>
        <w:t>万元，</w:t>
      </w:r>
      <w:r>
        <w:rPr>
          <w:rFonts w:hint="default" w:ascii="Times New Roman" w:hAnsi="Times New Roman" w:eastAsia="方正仿宋_GBK" w:cs="Times New Roman"/>
          <w:b/>
          <w:bCs w:val="0"/>
          <w:color w:val="000000"/>
          <w:sz w:val="32"/>
          <w:szCs w:val="32"/>
          <w:lang w:eastAsia="zh-CN"/>
        </w:rPr>
        <w:t>增长</w:t>
      </w:r>
      <w:r>
        <w:rPr>
          <w:rFonts w:hint="default" w:ascii="Times New Roman" w:hAnsi="Times New Roman" w:eastAsia="方正仿宋_GBK" w:cs="Times New Roman"/>
          <w:b/>
          <w:bCs w:val="0"/>
          <w:color w:val="000000"/>
          <w:sz w:val="32"/>
          <w:szCs w:val="32"/>
          <w:lang w:val="en-US" w:eastAsia="zh-CN"/>
        </w:rPr>
        <w:t>32.7</w:t>
      </w:r>
      <w:r>
        <w:rPr>
          <w:rFonts w:hint="default" w:ascii="Times New Roman" w:hAnsi="Times New Roman" w:eastAsia="方正仿宋_GBK" w:cs="Times New Roman"/>
          <w:b/>
          <w:bCs w:val="0"/>
          <w:color w:val="000000"/>
          <w:sz w:val="32"/>
          <w:szCs w:val="32"/>
        </w:rPr>
        <w:t>%，主要是：</w:t>
      </w:r>
      <w:r>
        <w:rPr>
          <w:rFonts w:hint="default" w:ascii="Times New Roman" w:hAnsi="Times New Roman" w:eastAsia="方正仿宋_GBK" w:cs="Times New Roman"/>
          <w:b/>
          <w:bCs w:val="0"/>
          <w:color w:val="000000"/>
          <w:sz w:val="32"/>
          <w:szCs w:val="32"/>
          <w:lang w:eastAsia="zh-CN"/>
        </w:rPr>
        <w:t>机关事业单位人员经费等基本支出增加</w:t>
      </w:r>
      <w:r>
        <w:rPr>
          <w:rFonts w:hint="default" w:ascii="Times New Roman" w:hAnsi="Times New Roman" w:eastAsia="方正仿宋_GBK" w:cs="Times New Roman"/>
          <w:b/>
          <w:bCs w:val="0"/>
          <w:color w:val="000000"/>
          <w:sz w:val="32"/>
          <w:szCs w:val="32"/>
        </w:rPr>
        <w:t>。</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outlineLvl w:val="9"/>
        <w:rPr>
          <w:rFonts w:hint="default" w:ascii="Times New Roman" w:hAnsi="Times New Roman" w:eastAsia="方正楷体_GBK" w:cs="Times New Roman"/>
          <w:b/>
          <w:bCs w:val="0"/>
          <w:color w:val="000000"/>
          <w:sz w:val="32"/>
          <w:szCs w:val="32"/>
        </w:rPr>
      </w:pPr>
      <w:r>
        <w:rPr>
          <w:rFonts w:hint="default" w:ascii="Times New Roman" w:hAnsi="Times New Roman" w:eastAsia="方正楷体_GBK" w:cs="Times New Roman"/>
          <w:b/>
          <w:bCs w:val="0"/>
          <w:color w:val="000000"/>
          <w:sz w:val="32"/>
          <w:szCs w:val="32"/>
        </w:rPr>
        <w:t>（四）教育支出类</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outlineLvl w:val="9"/>
        <w:rPr>
          <w:rFonts w:hint="default" w:ascii="Times New Roman" w:hAnsi="Times New Roman" w:eastAsia="方正仿宋_GBK" w:cs="Times New Roman"/>
          <w:b/>
          <w:bCs w:val="0"/>
          <w:color w:val="000000"/>
          <w:sz w:val="32"/>
          <w:szCs w:val="32"/>
        </w:rPr>
      </w:pPr>
      <w:r>
        <w:rPr>
          <w:rFonts w:hint="default" w:ascii="Times New Roman" w:hAnsi="Times New Roman" w:eastAsia="方正仿宋_GBK" w:cs="Times New Roman"/>
          <w:b/>
          <w:bCs w:val="0"/>
          <w:color w:val="000000"/>
          <w:sz w:val="32"/>
          <w:szCs w:val="32"/>
        </w:rPr>
        <w:t>教育支出类</w:t>
      </w:r>
      <w:r>
        <w:rPr>
          <w:rFonts w:hint="default" w:ascii="Times New Roman" w:hAnsi="Times New Roman" w:eastAsia="方正仿宋_GBK" w:cs="Times New Roman"/>
          <w:b/>
          <w:bCs w:val="0"/>
          <w:color w:val="000000"/>
          <w:sz w:val="32"/>
          <w:szCs w:val="32"/>
          <w:lang w:eastAsia="zh-CN"/>
        </w:rPr>
        <w:t>比2016年</w:t>
      </w:r>
      <w:r>
        <w:rPr>
          <w:rFonts w:hint="default" w:ascii="Times New Roman" w:hAnsi="Times New Roman" w:eastAsia="方正仿宋_GBK" w:cs="Times New Roman"/>
          <w:b/>
          <w:bCs w:val="0"/>
          <w:color w:val="000000"/>
          <w:sz w:val="32"/>
          <w:szCs w:val="32"/>
        </w:rPr>
        <w:t>决算数增加</w:t>
      </w:r>
      <w:r>
        <w:rPr>
          <w:rFonts w:hint="default" w:ascii="Times New Roman" w:hAnsi="Times New Roman" w:eastAsia="方正仿宋_GBK" w:cs="Times New Roman"/>
          <w:b/>
          <w:bCs w:val="0"/>
          <w:color w:val="000000"/>
          <w:sz w:val="32"/>
          <w:szCs w:val="32"/>
          <w:lang w:val="en-US" w:eastAsia="zh-CN"/>
        </w:rPr>
        <w:t>1924</w:t>
      </w:r>
      <w:r>
        <w:rPr>
          <w:rFonts w:hint="default" w:ascii="Times New Roman" w:hAnsi="Times New Roman" w:eastAsia="方正仿宋_GBK" w:cs="Times New Roman"/>
          <w:b/>
          <w:bCs w:val="0"/>
          <w:color w:val="000000"/>
          <w:sz w:val="32"/>
          <w:szCs w:val="32"/>
        </w:rPr>
        <w:t>万元，增长</w:t>
      </w:r>
      <w:r>
        <w:rPr>
          <w:rFonts w:hint="default" w:ascii="Times New Roman" w:hAnsi="Times New Roman" w:eastAsia="方正仿宋_GBK" w:cs="Times New Roman"/>
          <w:b/>
          <w:bCs w:val="0"/>
          <w:color w:val="000000"/>
          <w:sz w:val="32"/>
          <w:szCs w:val="32"/>
          <w:lang w:val="en-US" w:eastAsia="zh-CN"/>
        </w:rPr>
        <w:t>6</w:t>
      </w:r>
      <w:r>
        <w:rPr>
          <w:rFonts w:hint="default" w:ascii="Times New Roman" w:hAnsi="Times New Roman" w:eastAsia="方正仿宋_GBK" w:cs="Times New Roman"/>
          <w:b/>
          <w:bCs w:val="0"/>
          <w:color w:val="000000"/>
          <w:sz w:val="32"/>
          <w:szCs w:val="32"/>
        </w:rPr>
        <w:t>%。增长原因</w:t>
      </w:r>
      <w:r>
        <w:rPr>
          <w:rFonts w:hint="default" w:ascii="Times New Roman" w:hAnsi="Times New Roman" w:eastAsia="方正仿宋_GBK" w:cs="Times New Roman"/>
          <w:b/>
          <w:bCs w:val="0"/>
          <w:color w:val="000000"/>
          <w:sz w:val="32"/>
          <w:szCs w:val="32"/>
          <w:lang w:eastAsia="zh-CN"/>
        </w:rPr>
        <w:t>除</w:t>
      </w:r>
      <w:r>
        <w:rPr>
          <w:rFonts w:hint="default" w:ascii="Times New Roman" w:hAnsi="Times New Roman" w:eastAsia="方正仿宋_GBK" w:cs="Times New Roman"/>
          <w:b/>
          <w:bCs w:val="0"/>
          <w:color w:val="000000"/>
          <w:sz w:val="32"/>
          <w:szCs w:val="32"/>
        </w:rPr>
        <w:t>201</w:t>
      </w:r>
      <w:r>
        <w:rPr>
          <w:rFonts w:hint="default" w:ascii="Times New Roman" w:hAnsi="Times New Roman" w:eastAsia="方正仿宋_GBK" w:cs="Times New Roman"/>
          <w:b/>
          <w:bCs w:val="0"/>
          <w:color w:val="000000"/>
          <w:sz w:val="32"/>
          <w:szCs w:val="32"/>
          <w:lang w:val="en-US" w:eastAsia="zh-CN"/>
        </w:rPr>
        <w:t>7</w:t>
      </w:r>
      <w:r>
        <w:rPr>
          <w:rFonts w:hint="default" w:ascii="Times New Roman" w:hAnsi="Times New Roman" w:eastAsia="方正仿宋_GBK" w:cs="Times New Roman"/>
          <w:b/>
          <w:bCs w:val="0"/>
          <w:color w:val="000000"/>
          <w:sz w:val="32"/>
          <w:szCs w:val="32"/>
        </w:rPr>
        <w:t>年</w:t>
      </w:r>
      <w:r>
        <w:rPr>
          <w:rFonts w:hint="default" w:ascii="Times New Roman" w:hAnsi="Times New Roman" w:eastAsia="方正仿宋_GBK" w:cs="Times New Roman"/>
          <w:b/>
          <w:bCs w:val="0"/>
          <w:color w:val="000000"/>
          <w:sz w:val="32"/>
          <w:szCs w:val="32"/>
          <w:lang w:eastAsia="zh-CN"/>
        </w:rPr>
        <w:t>机关事业单位人员经费等基本支出增加</w:t>
      </w:r>
      <w:r>
        <w:rPr>
          <w:rFonts w:hint="default" w:ascii="Times New Roman" w:hAnsi="Times New Roman" w:eastAsia="方正仿宋_GBK" w:cs="Times New Roman"/>
          <w:b/>
          <w:bCs w:val="0"/>
          <w:color w:val="000000"/>
          <w:sz w:val="32"/>
          <w:szCs w:val="32"/>
        </w:rPr>
        <w:t>和</w:t>
      </w:r>
      <w:r>
        <w:rPr>
          <w:rFonts w:hint="default" w:ascii="Times New Roman" w:hAnsi="Times New Roman" w:eastAsia="方正仿宋_GBK" w:cs="Times New Roman"/>
          <w:b/>
          <w:bCs w:val="0"/>
          <w:color w:val="000000"/>
          <w:sz w:val="32"/>
          <w:szCs w:val="32"/>
          <w:lang w:eastAsia="zh-CN"/>
        </w:rPr>
        <w:t>规范改革性津补贴</w:t>
      </w:r>
      <w:r>
        <w:rPr>
          <w:rFonts w:hint="default" w:ascii="Times New Roman" w:hAnsi="Times New Roman" w:eastAsia="方正仿宋_GBK" w:cs="Times New Roman"/>
          <w:b/>
          <w:bCs w:val="0"/>
          <w:color w:val="000000"/>
          <w:sz w:val="32"/>
          <w:szCs w:val="32"/>
        </w:rPr>
        <w:t>经费等外，主要是：一是</w:t>
      </w:r>
      <w:r>
        <w:rPr>
          <w:rFonts w:hint="default" w:ascii="Times New Roman" w:hAnsi="Times New Roman" w:eastAsia="方正仿宋_GBK" w:cs="Times New Roman"/>
          <w:b/>
          <w:bCs w:val="0"/>
          <w:color w:val="000000"/>
          <w:sz w:val="32"/>
          <w:szCs w:val="32"/>
          <w:lang w:eastAsia="zh-CN"/>
        </w:rPr>
        <w:t>市</w:t>
      </w:r>
      <w:r>
        <w:rPr>
          <w:rFonts w:hint="default" w:ascii="Times New Roman" w:hAnsi="Times New Roman" w:eastAsia="方正仿宋_GBK" w:cs="Times New Roman"/>
          <w:b/>
          <w:bCs w:val="0"/>
          <w:color w:val="000000"/>
          <w:sz w:val="32"/>
          <w:szCs w:val="32"/>
        </w:rPr>
        <w:t>属</w:t>
      </w:r>
      <w:r>
        <w:rPr>
          <w:rFonts w:hint="default" w:ascii="Times New Roman" w:hAnsi="Times New Roman" w:eastAsia="方正仿宋_GBK" w:cs="Times New Roman"/>
          <w:b/>
          <w:bCs w:val="0"/>
          <w:color w:val="000000"/>
          <w:sz w:val="32"/>
          <w:szCs w:val="32"/>
          <w:lang w:eastAsia="zh-CN"/>
        </w:rPr>
        <w:t>高中</w:t>
      </w:r>
      <w:r>
        <w:rPr>
          <w:rFonts w:hint="default" w:ascii="Times New Roman" w:hAnsi="Times New Roman" w:eastAsia="方正仿宋_GBK" w:cs="Times New Roman"/>
          <w:b/>
          <w:bCs w:val="0"/>
          <w:color w:val="000000"/>
          <w:sz w:val="32"/>
          <w:szCs w:val="32"/>
        </w:rPr>
        <w:t>等职业院校办学规模增长及</w:t>
      </w:r>
      <w:r>
        <w:rPr>
          <w:rFonts w:hint="default" w:ascii="Times New Roman" w:hAnsi="Times New Roman" w:eastAsia="方正仿宋_GBK" w:cs="Times New Roman"/>
          <w:b/>
          <w:bCs w:val="0"/>
          <w:color w:val="000000"/>
          <w:sz w:val="32"/>
          <w:szCs w:val="32"/>
          <w:lang w:eastAsia="zh-CN"/>
        </w:rPr>
        <w:t>市</w:t>
      </w:r>
      <w:r>
        <w:rPr>
          <w:rFonts w:hint="default" w:ascii="Times New Roman" w:hAnsi="Times New Roman" w:eastAsia="方正仿宋_GBK" w:cs="Times New Roman"/>
          <w:b/>
          <w:bCs w:val="0"/>
          <w:color w:val="000000"/>
          <w:sz w:val="32"/>
          <w:szCs w:val="32"/>
        </w:rPr>
        <w:t>属</w:t>
      </w:r>
      <w:r>
        <w:rPr>
          <w:rFonts w:hint="default" w:ascii="Times New Roman" w:hAnsi="Times New Roman" w:eastAsia="方正仿宋_GBK" w:cs="Times New Roman"/>
          <w:b/>
          <w:bCs w:val="0"/>
          <w:color w:val="000000"/>
          <w:sz w:val="32"/>
          <w:szCs w:val="32"/>
          <w:lang w:eastAsia="zh-CN"/>
        </w:rPr>
        <w:t>高中</w:t>
      </w:r>
      <w:r>
        <w:rPr>
          <w:rFonts w:hint="default" w:ascii="Times New Roman" w:hAnsi="Times New Roman" w:eastAsia="方正仿宋_GBK" w:cs="Times New Roman"/>
          <w:b/>
          <w:bCs w:val="0"/>
          <w:color w:val="000000"/>
          <w:sz w:val="32"/>
          <w:szCs w:val="32"/>
        </w:rPr>
        <w:t>等职业院校的生均拨款标准提高；</w:t>
      </w:r>
      <w:r>
        <w:rPr>
          <w:rFonts w:hint="default" w:ascii="Times New Roman" w:hAnsi="Times New Roman" w:eastAsia="方正仿宋_GBK" w:cs="Times New Roman"/>
          <w:b/>
          <w:bCs w:val="0"/>
          <w:color w:val="000000"/>
          <w:sz w:val="32"/>
          <w:szCs w:val="32"/>
          <w:lang w:eastAsia="zh-CN"/>
        </w:rPr>
        <w:t>二</w:t>
      </w:r>
      <w:r>
        <w:rPr>
          <w:rFonts w:hint="default" w:ascii="Times New Roman" w:hAnsi="Times New Roman" w:eastAsia="方正仿宋_GBK" w:cs="Times New Roman"/>
          <w:b/>
          <w:bCs w:val="0"/>
          <w:color w:val="000000"/>
          <w:sz w:val="32"/>
          <w:szCs w:val="32"/>
        </w:rPr>
        <w:t>是</w:t>
      </w:r>
      <w:r>
        <w:rPr>
          <w:rFonts w:hint="default" w:ascii="Times New Roman" w:hAnsi="Times New Roman" w:eastAsia="方正仿宋_GBK" w:cs="Times New Roman"/>
          <w:b/>
          <w:bCs w:val="0"/>
          <w:color w:val="000000"/>
          <w:sz w:val="32"/>
          <w:szCs w:val="32"/>
          <w:lang w:eastAsia="zh-CN"/>
        </w:rPr>
        <w:t>市</w:t>
      </w:r>
      <w:r>
        <w:rPr>
          <w:rFonts w:hint="default" w:ascii="Times New Roman" w:hAnsi="Times New Roman" w:eastAsia="方正仿宋_GBK" w:cs="Times New Roman"/>
          <w:b/>
          <w:bCs w:val="0"/>
          <w:color w:val="000000"/>
          <w:sz w:val="32"/>
          <w:szCs w:val="32"/>
        </w:rPr>
        <w:t>属</w:t>
      </w:r>
      <w:r>
        <w:rPr>
          <w:rFonts w:hint="default" w:ascii="Times New Roman" w:hAnsi="Times New Roman" w:eastAsia="方正仿宋_GBK" w:cs="Times New Roman"/>
          <w:b/>
          <w:bCs w:val="0"/>
          <w:color w:val="000000"/>
          <w:sz w:val="32"/>
          <w:szCs w:val="32"/>
          <w:lang w:eastAsia="zh-CN"/>
        </w:rPr>
        <w:t>高中</w:t>
      </w:r>
      <w:r>
        <w:rPr>
          <w:rFonts w:hint="default" w:ascii="Times New Roman" w:hAnsi="Times New Roman" w:eastAsia="方正仿宋_GBK" w:cs="Times New Roman"/>
          <w:b/>
          <w:bCs w:val="0"/>
          <w:color w:val="000000"/>
          <w:sz w:val="32"/>
          <w:szCs w:val="32"/>
        </w:rPr>
        <w:t>等职业院校享受免学费政策和国家助学金政策的人数增加</w:t>
      </w:r>
      <w:r>
        <w:rPr>
          <w:rFonts w:hint="default" w:ascii="Times New Roman" w:hAnsi="Times New Roman" w:eastAsia="方正仿宋_GBK" w:cs="Times New Roman"/>
          <w:b/>
          <w:bCs w:val="0"/>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outlineLvl w:val="9"/>
        <w:rPr>
          <w:rFonts w:hint="default" w:ascii="Times New Roman" w:hAnsi="Times New Roman" w:eastAsia="方正楷体_GBK" w:cs="Times New Roman"/>
          <w:b/>
          <w:bCs w:val="0"/>
          <w:color w:val="000000"/>
          <w:sz w:val="32"/>
          <w:szCs w:val="32"/>
        </w:rPr>
      </w:pPr>
      <w:r>
        <w:rPr>
          <w:rFonts w:hint="default" w:ascii="Times New Roman" w:hAnsi="Times New Roman" w:eastAsia="方正楷体_GBK" w:cs="Times New Roman"/>
          <w:b/>
          <w:bCs w:val="0"/>
          <w:color w:val="000000"/>
          <w:sz w:val="32"/>
          <w:szCs w:val="32"/>
        </w:rPr>
        <w:t>（五）科学技术支出类</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outlineLvl w:val="9"/>
        <w:rPr>
          <w:rFonts w:hint="default" w:ascii="Times New Roman" w:hAnsi="Times New Roman" w:eastAsia="方正仿宋_GBK" w:cs="Times New Roman"/>
          <w:b/>
          <w:bCs w:val="0"/>
          <w:color w:val="000000"/>
          <w:sz w:val="32"/>
          <w:szCs w:val="32"/>
        </w:rPr>
      </w:pPr>
      <w:r>
        <w:rPr>
          <w:rFonts w:hint="default" w:ascii="Times New Roman" w:hAnsi="Times New Roman" w:eastAsia="方正仿宋_GBK" w:cs="Times New Roman"/>
          <w:b/>
          <w:bCs w:val="0"/>
          <w:color w:val="000000"/>
          <w:sz w:val="32"/>
          <w:szCs w:val="32"/>
        </w:rPr>
        <w:t>科学技术支出类</w:t>
      </w:r>
      <w:r>
        <w:rPr>
          <w:rFonts w:hint="default" w:ascii="Times New Roman" w:hAnsi="Times New Roman" w:eastAsia="方正仿宋_GBK" w:cs="Times New Roman"/>
          <w:b/>
          <w:bCs w:val="0"/>
          <w:color w:val="000000"/>
          <w:sz w:val="32"/>
          <w:szCs w:val="32"/>
          <w:lang w:eastAsia="zh-CN"/>
        </w:rPr>
        <w:t>比2016年</w:t>
      </w:r>
      <w:r>
        <w:rPr>
          <w:rFonts w:hint="default" w:ascii="Times New Roman" w:hAnsi="Times New Roman" w:eastAsia="方正仿宋_GBK" w:cs="Times New Roman"/>
          <w:b/>
          <w:bCs w:val="0"/>
          <w:color w:val="000000"/>
          <w:sz w:val="32"/>
          <w:szCs w:val="32"/>
        </w:rPr>
        <w:t>决算</w:t>
      </w:r>
      <w:r>
        <w:rPr>
          <w:rFonts w:hint="default" w:ascii="Times New Roman" w:hAnsi="Times New Roman" w:eastAsia="方正仿宋_GBK" w:cs="Times New Roman"/>
          <w:b/>
          <w:bCs w:val="0"/>
          <w:color w:val="000000"/>
          <w:sz w:val="32"/>
          <w:szCs w:val="32"/>
          <w:lang w:eastAsia="zh-CN"/>
        </w:rPr>
        <w:t>数增加</w:t>
      </w:r>
      <w:r>
        <w:rPr>
          <w:rFonts w:hint="default" w:ascii="Times New Roman" w:hAnsi="Times New Roman" w:eastAsia="方正仿宋_GBK" w:cs="Times New Roman"/>
          <w:b/>
          <w:bCs w:val="0"/>
          <w:color w:val="000000"/>
          <w:sz w:val="32"/>
          <w:szCs w:val="32"/>
          <w:lang w:val="en-US" w:eastAsia="zh-CN"/>
        </w:rPr>
        <w:t>155</w:t>
      </w:r>
      <w:r>
        <w:rPr>
          <w:rFonts w:hint="default" w:ascii="Times New Roman" w:hAnsi="Times New Roman" w:eastAsia="方正仿宋_GBK" w:cs="Times New Roman"/>
          <w:b/>
          <w:bCs w:val="0"/>
          <w:color w:val="000000"/>
          <w:sz w:val="32"/>
          <w:szCs w:val="32"/>
        </w:rPr>
        <w:t>万元，</w:t>
      </w:r>
      <w:r>
        <w:rPr>
          <w:rFonts w:hint="default" w:ascii="Times New Roman" w:hAnsi="Times New Roman" w:eastAsia="方正仿宋_GBK" w:cs="Times New Roman"/>
          <w:b/>
          <w:bCs w:val="0"/>
          <w:color w:val="000000"/>
          <w:sz w:val="32"/>
          <w:szCs w:val="32"/>
          <w:lang w:eastAsia="zh-CN"/>
        </w:rPr>
        <w:t>增长</w:t>
      </w:r>
      <w:r>
        <w:rPr>
          <w:rFonts w:hint="default" w:ascii="Times New Roman" w:hAnsi="Times New Roman" w:eastAsia="方正仿宋_GBK" w:cs="Times New Roman"/>
          <w:b/>
          <w:bCs w:val="0"/>
          <w:color w:val="000000"/>
          <w:sz w:val="32"/>
          <w:szCs w:val="32"/>
          <w:lang w:val="en-US" w:eastAsia="zh-CN"/>
        </w:rPr>
        <w:t>47.6</w:t>
      </w:r>
      <w:r>
        <w:rPr>
          <w:rFonts w:hint="default" w:ascii="Times New Roman" w:hAnsi="Times New Roman" w:eastAsia="方正仿宋_GBK" w:cs="Times New Roman"/>
          <w:b/>
          <w:bCs w:val="0"/>
          <w:color w:val="000000"/>
          <w:sz w:val="32"/>
          <w:szCs w:val="32"/>
        </w:rPr>
        <w:t>%。主要是</w:t>
      </w:r>
      <w:r>
        <w:rPr>
          <w:rFonts w:hint="default" w:ascii="Times New Roman" w:hAnsi="Times New Roman" w:eastAsia="方正仿宋_GBK" w:cs="Times New Roman"/>
          <w:b/>
          <w:bCs w:val="0"/>
          <w:color w:val="000000"/>
          <w:sz w:val="32"/>
          <w:szCs w:val="32"/>
          <w:lang w:eastAsia="zh-CN"/>
        </w:rPr>
        <w:t>：科学技术普及</w:t>
      </w:r>
      <w:r>
        <w:rPr>
          <w:rFonts w:hint="eastAsia" w:ascii="Times New Roman" w:hAnsi="Times New Roman" w:eastAsia="方正仿宋_GBK" w:cs="Times New Roman"/>
          <w:b/>
          <w:bCs w:val="0"/>
          <w:color w:val="000000"/>
          <w:sz w:val="32"/>
          <w:szCs w:val="32"/>
          <w:lang w:eastAsia="zh-CN"/>
        </w:rPr>
        <w:t>、</w:t>
      </w:r>
      <w:r>
        <w:rPr>
          <w:rFonts w:hint="default" w:ascii="Times New Roman" w:hAnsi="Times New Roman" w:eastAsia="方正仿宋_GBK" w:cs="Times New Roman"/>
          <w:b/>
          <w:bCs w:val="0"/>
          <w:color w:val="000000"/>
          <w:sz w:val="32"/>
          <w:szCs w:val="32"/>
          <w:lang w:eastAsia="zh-CN"/>
        </w:rPr>
        <w:t>科技馆站、产业研究与开发经费同比增长。</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outlineLvl w:val="9"/>
        <w:rPr>
          <w:rFonts w:hint="default" w:ascii="Times New Roman" w:hAnsi="Times New Roman" w:eastAsia="方正楷体_GBK" w:cs="Times New Roman"/>
          <w:b/>
          <w:bCs w:val="0"/>
          <w:color w:val="000000"/>
          <w:sz w:val="32"/>
          <w:szCs w:val="32"/>
        </w:rPr>
      </w:pPr>
      <w:r>
        <w:rPr>
          <w:rFonts w:hint="default" w:ascii="Times New Roman" w:hAnsi="Times New Roman" w:eastAsia="方正楷体_GBK" w:cs="Times New Roman"/>
          <w:b/>
          <w:bCs w:val="0"/>
          <w:color w:val="000000"/>
          <w:sz w:val="32"/>
          <w:szCs w:val="32"/>
        </w:rPr>
        <w:t>（六）文化体育与传媒支出类</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outlineLvl w:val="9"/>
        <w:rPr>
          <w:rFonts w:hint="default" w:ascii="Times New Roman" w:hAnsi="Times New Roman" w:eastAsia="方正仿宋_GBK" w:cs="Times New Roman"/>
          <w:b/>
          <w:bCs w:val="0"/>
          <w:color w:val="000000"/>
          <w:sz w:val="32"/>
          <w:szCs w:val="32"/>
        </w:rPr>
      </w:pPr>
      <w:r>
        <w:rPr>
          <w:rFonts w:hint="default" w:ascii="Times New Roman" w:hAnsi="Times New Roman" w:eastAsia="方正仿宋_GBK" w:cs="Times New Roman"/>
          <w:b/>
          <w:bCs w:val="0"/>
          <w:color w:val="000000"/>
          <w:sz w:val="32"/>
          <w:szCs w:val="32"/>
        </w:rPr>
        <w:t>文化体育与传媒支出类</w:t>
      </w:r>
      <w:r>
        <w:rPr>
          <w:rFonts w:hint="default" w:ascii="Times New Roman" w:hAnsi="Times New Roman" w:eastAsia="方正仿宋_GBK" w:cs="Times New Roman"/>
          <w:b/>
          <w:bCs w:val="0"/>
          <w:color w:val="000000"/>
          <w:sz w:val="32"/>
          <w:szCs w:val="32"/>
          <w:lang w:eastAsia="zh-CN"/>
        </w:rPr>
        <w:t>比2016年</w:t>
      </w:r>
      <w:r>
        <w:rPr>
          <w:rFonts w:hint="default" w:ascii="Times New Roman" w:hAnsi="Times New Roman" w:eastAsia="方正仿宋_GBK" w:cs="Times New Roman"/>
          <w:b/>
          <w:bCs w:val="0"/>
          <w:color w:val="000000"/>
          <w:sz w:val="32"/>
          <w:szCs w:val="32"/>
        </w:rPr>
        <w:t>决算数</w:t>
      </w:r>
      <w:r>
        <w:rPr>
          <w:rFonts w:hint="default" w:ascii="Times New Roman" w:hAnsi="Times New Roman" w:eastAsia="方正仿宋_GBK" w:cs="Times New Roman"/>
          <w:b/>
          <w:bCs w:val="0"/>
          <w:color w:val="000000"/>
          <w:sz w:val="32"/>
          <w:szCs w:val="32"/>
          <w:lang w:eastAsia="zh-CN"/>
        </w:rPr>
        <w:t>增长</w:t>
      </w:r>
      <w:r>
        <w:rPr>
          <w:rFonts w:hint="default" w:ascii="Times New Roman" w:hAnsi="Times New Roman" w:eastAsia="方正仿宋_GBK" w:cs="Times New Roman"/>
          <w:b/>
          <w:bCs w:val="0"/>
          <w:color w:val="000000"/>
          <w:sz w:val="32"/>
          <w:szCs w:val="32"/>
          <w:lang w:val="en-US" w:eastAsia="zh-CN"/>
        </w:rPr>
        <w:t>2534</w:t>
      </w:r>
      <w:r>
        <w:rPr>
          <w:rFonts w:hint="default" w:ascii="Times New Roman" w:hAnsi="Times New Roman" w:eastAsia="方正仿宋_GBK" w:cs="Times New Roman"/>
          <w:b/>
          <w:bCs w:val="0"/>
          <w:color w:val="000000"/>
          <w:sz w:val="32"/>
          <w:szCs w:val="32"/>
        </w:rPr>
        <w:t>万元，</w:t>
      </w:r>
      <w:r>
        <w:rPr>
          <w:rFonts w:hint="default" w:ascii="Times New Roman" w:hAnsi="Times New Roman" w:eastAsia="方正仿宋_GBK" w:cs="Times New Roman"/>
          <w:b/>
          <w:bCs w:val="0"/>
          <w:color w:val="000000"/>
          <w:sz w:val="32"/>
          <w:szCs w:val="32"/>
          <w:lang w:eastAsia="zh-CN"/>
        </w:rPr>
        <w:t>增长</w:t>
      </w:r>
      <w:r>
        <w:rPr>
          <w:rFonts w:hint="default" w:ascii="Times New Roman" w:hAnsi="Times New Roman" w:eastAsia="方正仿宋_GBK" w:cs="Times New Roman"/>
          <w:b/>
          <w:bCs w:val="0"/>
          <w:color w:val="000000"/>
          <w:sz w:val="32"/>
          <w:szCs w:val="32"/>
          <w:lang w:val="en-US" w:eastAsia="zh-CN"/>
        </w:rPr>
        <w:t>29</w:t>
      </w:r>
      <w:r>
        <w:rPr>
          <w:rFonts w:hint="default" w:ascii="Times New Roman" w:hAnsi="Times New Roman" w:eastAsia="方正仿宋_GBK" w:cs="Times New Roman"/>
          <w:b/>
          <w:bCs w:val="0"/>
          <w:color w:val="000000"/>
          <w:sz w:val="32"/>
          <w:szCs w:val="32"/>
        </w:rPr>
        <w:t>%。主要是：</w:t>
      </w:r>
      <w:r>
        <w:rPr>
          <w:rFonts w:hint="default" w:ascii="Times New Roman" w:hAnsi="Times New Roman" w:eastAsia="方正仿宋_GBK" w:cs="Times New Roman"/>
          <w:b/>
          <w:bCs w:val="0"/>
          <w:color w:val="000000"/>
          <w:sz w:val="32"/>
          <w:szCs w:val="32"/>
          <w:lang w:eastAsia="zh-CN"/>
        </w:rPr>
        <w:t>文化支出中文化展示及纪念机构同比增支</w:t>
      </w:r>
      <w:r>
        <w:rPr>
          <w:rFonts w:hint="default" w:ascii="Times New Roman" w:hAnsi="Times New Roman" w:eastAsia="方正仿宋_GBK" w:cs="Times New Roman"/>
          <w:b/>
          <w:bCs w:val="0"/>
          <w:color w:val="000000"/>
          <w:sz w:val="32"/>
          <w:szCs w:val="32"/>
          <w:lang w:val="en-US" w:eastAsia="zh-CN"/>
        </w:rPr>
        <w:t>1000万元，博物馆经费支出1200万元（2016年无此项支出）。</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outlineLvl w:val="9"/>
        <w:rPr>
          <w:rFonts w:hint="default" w:ascii="Times New Roman" w:hAnsi="Times New Roman" w:eastAsia="方正楷体_GBK" w:cs="Times New Roman"/>
          <w:b/>
          <w:bCs w:val="0"/>
          <w:color w:val="000000"/>
          <w:sz w:val="32"/>
          <w:szCs w:val="32"/>
        </w:rPr>
      </w:pPr>
      <w:r>
        <w:rPr>
          <w:rFonts w:hint="default" w:ascii="Times New Roman" w:hAnsi="Times New Roman" w:eastAsia="方正楷体_GBK" w:cs="Times New Roman"/>
          <w:b/>
          <w:bCs w:val="0"/>
          <w:color w:val="000000"/>
          <w:sz w:val="32"/>
          <w:szCs w:val="32"/>
        </w:rPr>
        <w:t>（七）社会保障和就业类</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outlineLvl w:val="9"/>
        <w:rPr>
          <w:rFonts w:hint="default" w:ascii="Times New Roman" w:hAnsi="Times New Roman" w:eastAsia="方正仿宋_GBK" w:cs="Times New Roman"/>
          <w:b/>
          <w:bCs w:val="0"/>
          <w:color w:val="000000"/>
          <w:sz w:val="32"/>
          <w:szCs w:val="32"/>
        </w:rPr>
      </w:pPr>
      <w:r>
        <w:rPr>
          <w:rFonts w:hint="default" w:ascii="Times New Roman" w:hAnsi="Times New Roman" w:eastAsia="方正仿宋_GBK" w:cs="Times New Roman"/>
          <w:b/>
          <w:bCs w:val="0"/>
          <w:color w:val="000000"/>
          <w:sz w:val="32"/>
          <w:szCs w:val="32"/>
        </w:rPr>
        <w:t>1</w:t>
      </w:r>
      <w:r>
        <w:rPr>
          <w:rFonts w:hint="eastAsia" w:ascii="Times New Roman" w:hAnsi="Times New Roman" w:eastAsia="方正仿宋_GBK" w:cs="Times New Roman"/>
          <w:b/>
          <w:bCs w:val="0"/>
          <w:color w:val="000000"/>
          <w:sz w:val="32"/>
          <w:szCs w:val="32"/>
          <w:lang w:eastAsia="zh-CN"/>
        </w:rPr>
        <w:t>．</w:t>
      </w:r>
      <w:r>
        <w:rPr>
          <w:rFonts w:hint="default" w:ascii="Times New Roman" w:hAnsi="Times New Roman" w:eastAsia="方正仿宋_GBK" w:cs="Times New Roman"/>
          <w:b/>
          <w:bCs w:val="0"/>
          <w:color w:val="000000"/>
          <w:sz w:val="32"/>
          <w:szCs w:val="32"/>
        </w:rPr>
        <w:t>人力资源和社会保障管理事务款</w:t>
      </w:r>
      <w:r>
        <w:rPr>
          <w:rFonts w:hint="default" w:ascii="Times New Roman" w:hAnsi="Times New Roman" w:eastAsia="方正仿宋_GBK" w:cs="Times New Roman"/>
          <w:b/>
          <w:bCs w:val="0"/>
          <w:color w:val="000000"/>
          <w:sz w:val="32"/>
          <w:szCs w:val="32"/>
          <w:lang w:eastAsia="zh-CN"/>
        </w:rPr>
        <w:t>比2016年</w:t>
      </w:r>
      <w:r>
        <w:rPr>
          <w:rFonts w:hint="default" w:ascii="Times New Roman" w:hAnsi="Times New Roman" w:eastAsia="方正仿宋_GBK" w:cs="Times New Roman"/>
          <w:b/>
          <w:bCs w:val="0"/>
          <w:color w:val="000000"/>
          <w:sz w:val="32"/>
          <w:szCs w:val="32"/>
        </w:rPr>
        <w:t>决算数</w:t>
      </w:r>
      <w:r>
        <w:rPr>
          <w:rFonts w:hint="default" w:ascii="Times New Roman" w:hAnsi="Times New Roman" w:eastAsia="方正仿宋_GBK" w:cs="Times New Roman"/>
          <w:b/>
          <w:bCs w:val="0"/>
          <w:color w:val="000000"/>
          <w:sz w:val="32"/>
          <w:szCs w:val="32"/>
          <w:lang w:eastAsia="zh-CN"/>
        </w:rPr>
        <w:t>增加</w:t>
      </w:r>
      <w:r>
        <w:rPr>
          <w:rFonts w:hint="default" w:ascii="Times New Roman" w:hAnsi="Times New Roman" w:eastAsia="方正仿宋_GBK" w:cs="Times New Roman"/>
          <w:b/>
          <w:bCs w:val="0"/>
          <w:color w:val="000000"/>
          <w:sz w:val="32"/>
          <w:szCs w:val="32"/>
          <w:lang w:val="en-US" w:eastAsia="zh-CN"/>
        </w:rPr>
        <w:t>445</w:t>
      </w:r>
      <w:r>
        <w:rPr>
          <w:rFonts w:hint="default" w:ascii="Times New Roman" w:hAnsi="Times New Roman" w:eastAsia="方正仿宋_GBK" w:cs="Times New Roman"/>
          <w:b/>
          <w:bCs w:val="0"/>
          <w:color w:val="000000"/>
          <w:sz w:val="32"/>
          <w:szCs w:val="32"/>
        </w:rPr>
        <w:t>万元，</w:t>
      </w:r>
      <w:r>
        <w:rPr>
          <w:rFonts w:hint="default" w:ascii="Times New Roman" w:hAnsi="Times New Roman" w:eastAsia="方正仿宋_GBK" w:cs="Times New Roman"/>
          <w:b/>
          <w:bCs w:val="0"/>
          <w:color w:val="000000"/>
          <w:sz w:val="32"/>
          <w:szCs w:val="32"/>
          <w:lang w:eastAsia="zh-CN"/>
        </w:rPr>
        <w:t>增长</w:t>
      </w:r>
      <w:r>
        <w:rPr>
          <w:rFonts w:hint="default" w:ascii="Times New Roman" w:hAnsi="Times New Roman" w:eastAsia="方正仿宋_GBK" w:cs="Times New Roman"/>
          <w:b/>
          <w:bCs w:val="0"/>
          <w:color w:val="000000"/>
          <w:sz w:val="32"/>
          <w:szCs w:val="32"/>
          <w:lang w:val="en-US" w:eastAsia="zh-CN"/>
        </w:rPr>
        <w:t>30</w:t>
      </w:r>
      <w:r>
        <w:rPr>
          <w:rFonts w:hint="default" w:ascii="Times New Roman" w:hAnsi="Times New Roman" w:eastAsia="方正仿宋_GBK" w:cs="Times New Roman"/>
          <w:b/>
          <w:bCs w:val="0"/>
          <w:color w:val="000000"/>
          <w:sz w:val="32"/>
          <w:szCs w:val="32"/>
        </w:rPr>
        <w:t xml:space="preserve"> %，主要是：社会保险经办机构</w:t>
      </w:r>
      <w:r>
        <w:rPr>
          <w:rFonts w:hint="default" w:ascii="Times New Roman" w:hAnsi="Times New Roman" w:eastAsia="方正仿宋_GBK" w:cs="Times New Roman"/>
          <w:b/>
          <w:bCs w:val="0"/>
          <w:color w:val="000000"/>
          <w:sz w:val="32"/>
          <w:szCs w:val="32"/>
          <w:lang w:eastAsia="zh-CN"/>
        </w:rPr>
        <w:t>经费增加</w:t>
      </w:r>
      <w:r>
        <w:rPr>
          <w:rFonts w:hint="default" w:ascii="Times New Roman" w:hAnsi="Times New Roman" w:eastAsia="方正仿宋_GBK" w:cs="Times New Roman"/>
          <w:b/>
          <w:bCs w:val="0"/>
          <w:color w:val="000000"/>
          <w:sz w:val="32"/>
          <w:szCs w:val="32"/>
        </w:rPr>
        <w:t>。</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outlineLvl w:val="9"/>
        <w:rPr>
          <w:rFonts w:hint="default" w:ascii="Times New Roman" w:hAnsi="Times New Roman" w:eastAsia="方正仿宋_GBK" w:cs="Times New Roman"/>
          <w:b/>
          <w:bCs w:val="0"/>
          <w:color w:val="000000"/>
          <w:sz w:val="32"/>
          <w:szCs w:val="32"/>
        </w:rPr>
      </w:pPr>
      <w:r>
        <w:rPr>
          <w:rFonts w:hint="default" w:ascii="Times New Roman" w:hAnsi="Times New Roman" w:eastAsia="方正仿宋_GBK" w:cs="Times New Roman"/>
          <w:b/>
          <w:bCs w:val="0"/>
          <w:color w:val="000000"/>
          <w:sz w:val="32"/>
          <w:szCs w:val="32"/>
        </w:rPr>
        <w:t>2</w:t>
      </w:r>
      <w:r>
        <w:rPr>
          <w:rFonts w:hint="eastAsia" w:ascii="Times New Roman" w:hAnsi="Times New Roman" w:eastAsia="方正仿宋_GBK" w:cs="Times New Roman"/>
          <w:b/>
          <w:bCs w:val="0"/>
          <w:color w:val="000000"/>
          <w:sz w:val="32"/>
          <w:szCs w:val="32"/>
          <w:lang w:eastAsia="zh-CN"/>
        </w:rPr>
        <w:t>．</w:t>
      </w:r>
      <w:r>
        <w:rPr>
          <w:rFonts w:hint="default" w:ascii="Times New Roman" w:hAnsi="Times New Roman" w:eastAsia="方正仿宋_GBK" w:cs="Times New Roman"/>
          <w:b/>
          <w:bCs w:val="0"/>
          <w:color w:val="000000"/>
          <w:sz w:val="32"/>
          <w:szCs w:val="32"/>
        </w:rPr>
        <w:t>民政管理事务款</w:t>
      </w:r>
      <w:r>
        <w:rPr>
          <w:rFonts w:hint="default" w:ascii="Times New Roman" w:hAnsi="Times New Roman" w:eastAsia="方正仿宋_GBK" w:cs="Times New Roman"/>
          <w:b/>
          <w:bCs w:val="0"/>
          <w:color w:val="000000"/>
          <w:sz w:val="32"/>
          <w:szCs w:val="32"/>
          <w:lang w:eastAsia="zh-CN"/>
        </w:rPr>
        <w:t>比2016年</w:t>
      </w:r>
      <w:r>
        <w:rPr>
          <w:rFonts w:hint="default" w:ascii="Times New Roman" w:hAnsi="Times New Roman" w:eastAsia="方正仿宋_GBK" w:cs="Times New Roman"/>
          <w:b/>
          <w:bCs w:val="0"/>
          <w:color w:val="000000"/>
          <w:sz w:val="32"/>
          <w:szCs w:val="32"/>
        </w:rPr>
        <w:t>决算数</w:t>
      </w:r>
      <w:r>
        <w:rPr>
          <w:rFonts w:hint="default" w:ascii="Times New Roman" w:hAnsi="Times New Roman" w:eastAsia="方正仿宋_GBK" w:cs="Times New Roman"/>
          <w:b/>
          <w:bCs w:val="0"/>
          <w:color w:val="000000"/>
          <w:sz w:val="32"/>
          <w:szCs w:val="32"/>
          <w:lang w:eastAsia="zh-CN"/>
        </w:rPr>
        <w:t>减少</w:t>
      </w:r>
      <w:r>
        <w:rPr>
          <w:rFonts w:hint="default" w:ascii="Times New Roman" w:hAnsi="Times New Roman" w:eastAsia="方正仿宋_GBK" w:cs="Times New Roman"/>
          <w:b/>
          <w:bCs w:val="0"/>
          <w:color w:val="000000"/>
          <w:sz w:val="32"/>
          <w:szCs w:val="32"/>
          <w:lang w:val="en-US" w:eastAsia="zh-CN"/>
        </w:rPr>
        <w:t>109</w:t>
      </w:r>
      <w:r>
        <w:rPr>
          <w:rFonts w:hint="default" w:ascii="Times New Roman" w:hAnsi="Times New Roman" w:eastAsia="方正仿宋_GBK" w:cs="Times New Roman"/>
          <w:b/>
          <w:bCs w:val="0"/>
          <w:color w:val="000000"/>
          <w:sz w:val="32"/>
          <w:szCs w:val="32"/>
        </w:rPr>
        <w:t>万元</w:t>
      </w:r>
      <w:r>
        <w:rPr>
          <w:rFonts w:hint="default" w:ascii="Times New Roman" w:hAnsi="Times New Roman" w:eastAsia="方正仿宋_GBK" w:cs="Times New Roman"/>
          <w:b/>
          <w:bCs w:val="0"/>
          <w:color w:val="000000"/>
          <w:sz w:val="32"/>
          <w:szCs w:val="32"/>
          <w:lang w:eastAsia="zh-CN"/>
        </w:rPr>
        <w:t>，下降</w:t>
      </w:r>
      <w:r>
        <w:rPr>
          <w:rFonts w:hint="default" w:ascii="Times New Roman" w:hAnsi="Times New Roman" w:eastAsia="方正仿宋_GBK" w:cs="Times New Roman"/>
          <w:b/>
          <w:bCs w:val="0"/>
          <w:color w:val="000000"/>
          <w:sz w:val="32"/>
          <w:szCs w:val="32"/>
          <w:lang w:val="en-US" w:eastAsia="zh-CN"/>
        </w:rPr>
        <w:t>12.5</w:t>
      </w:r>
      <w:r>
        <w:rPr>
          <w:rFonts w:hint="default" w:ascii="Times New Roman" w:hAnsi="Times New Roman" w:eastAsia="方正仿宋_GBK" w:cs="Times New Roman"/>
          <w:b/>
          <w:bCs w:val="0"/>
          <w:color w:val="000000"/>
          <w:sz w:val="32"/>
          <w:szCs w:val="32"/>
        </w:rPr>
        <w:t>%，主要是：</w:t>
      </w:r>
      <w:r>
        <w:rPr>
          <w:rFonts w:hint="default" w:ascii="Times New Roman" w:hAnsi="Times New Roman" w:eastAsia="方正仿宋_GBK" w:cs="Times New Roman"/>
          <w:b/>
          <w:bCs w:val="0"/>
          <w:color w:val="000000"/>
          <w:sz w:val="32"/>
          <w:szCs w:val="32"/>
          <w:lang w:eastAsia="zh-CN"/>
        </w:rPr>
        <w:t>其他民政管理事务支出减少</w:t>
      </w:r>
      <w:r>
        <w:rPr>
          <w:rFonts w:hint="default" w:ascii="Times New Roman" w:hAnsi="Times New Roman" w:eastAsia="方正仿宋_GBK" w:cs="Times New Roman"/>
          <w:b/>
          <w:bCs w:val="0"/>
          <w:color w:val="000000"/>
          <w:sz w:val="32"/>
          <w:szCs w:val="32"/>
        </w:rPr>
        <w:t>。</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outlineLvl w:val="9"/>
        <w:rPr>
          <w:rFonts w:hint="default" w:ascii="Times New Roman" w:hAnsi="Times New Roman" w:eastAsia="方正仿宋_GBK" w:cs="Times New Roman"/>
          <w:b/>
          <w:bCs w:val="0"/>
          <w:color w:val="000000"/>
          <w:sz w:val="32"/>
          <w:szCs w:val="32"/>
        </w:rPr>
      </w:pPr>
      <w:r>
        <w:rPr>
          <w:rFonts w:hint="default" w:ascii="Times New Roman" w:hAnsi="Times New Roman" w:eastAsia="方正仿宋_GBK" w:cs="Times New Roman"/>
          <w:b/>
          <w:bCs w:val="0"/>
          <w:color w:val="000000"/>
          <w:sz w:val="32"/>
          <w:szCs w:val="32"/>
        </w:rPr>
        <w:t>3</w:t>
      </w:r>
      <w:r>
        <w:rPr>
          <w:rFonts w:hint="eastAsia" w:ascii="Times New Roman" w:hAnsi="Times New Roman" w:eastAsia="方正仿宋_GBK" w:cs="Times New Roman"/>
          <w:b/>
          <w:bCs w:val="0"/>
          <w:color w:val="000000"/>
          <w:sz w:val="32"/>
          <w:szCs w:val="32"/>
          <w:lang w:eastAsia="zh-CN"/>
        </w:rPr>
        <w:t>．</w:t>
      </w:r>
      <w:r>
        <w:rPr>
          <w:rFonts w:hint="default" w:ascii="Times New Roman" w:hAnsi="Times New Roman" w:eastAsia="方正仿宋_GBK" w:cs="Times New Roman"/>
          <w:b/>
          <w:bCs w:val="0"/>
          <w:color w:val="000000"/>
          <w:sz w:val="32"/>
          <w:szCs w:val="32"/>
        </w:rPr>
        <w:t>行政事业单位离退休款</w:t>
      </w:r>
      <w:r>
        <w:rPr>
          <w:rFonts w:hint="default" w:ascii="Times New Roman" w:hAnsi="Times New Roman" w:eastAsia="方正仿宋_GBK" w:cs="Times New Roman"/>
          <w:b/>
          <w:bCs w:val="0"/>
          <w:color w:val="000000"/>
          <w:sz w:val="32"/>
          <w:szCs w:val="32"/>
          <w:lang w:eastAsia="zh-CN"/>
        </w:rPr>
        <w:t>比2016年</w:t>
      </w:r>
      <w:r>
        <w:rPr>
          <w:rFonts w:hint="default" w:ascii="Times New Roman" w:hAnsi="Times New Roman" w:eastAsia="方正仿宋_GBK" w:cs="Times New Roman"/>
          <w:b/>
          <w:bCs w:val="0"/>
          <w:color w:val="000000"/>
          <w:sz w:val="32"/>
          <w:szCs w:val="32"/>
        </w:rPr>
        <w:t>决算数</w:t>
      </w:r>
      <w:r>
        <w:rPr>
          <w:rFonts w:hint="default" w:ascii="Times New Roman" w:hAnsi="Times New Roman" w:eastAsia="方正仿宋_GBK" w:cs="Times New Roman"/>
          <w:b/>
          <w:bCs w:val="0"/>
          <w:color w:val="000000"/>
          <w:sz w:val="32"/>
          <w:szCs w:val="32"/>
          <w:lang w:eastAsia="zh-CN"/>
        </w:rPr>
        <w:t>增加</w:t>
      </w:r>
      <w:r>
        <w:rPr>
          <w:rFonts w:hint="default" w:ascii="Times New Roman" w:hAnsi="Times New Roman" w:eastAsia="方正仿宋_GBK" w:cs="Times New Roman"/>
          <w:b/>
          <w:bCs w:val="0"/>
          <w:color w:val="000000"/>
          <w:sz w:val="32"/>
          <w:szCs w:val="32"/>
          <w:lang w:val="en-US" w:eastAsia="zh-CN"/>
        </w:rPr>
        <w:t>11753</w:t>
      </w:r>
      <w:r>
        <w:rPr>
          <w:rFonts w:hint="default" w:ascii="Times New Roman" w:hAnsi="Times New Roman" w:eastAsia="方正仿宋_GBK" w:cs="Times New Roman"/>
          <w:b/>
          <w:bCs w:val="0"/>
          <w:color w:val="000000"/>
          <w:sz w:val="32"/>
          <w:szCs w:val="32"/>
        </w:rPr>
        <w:t>万元，</w:t>
      </w:r>
      <w:r>
        <w:rPr>
          <w:rFonts w:hint="default" w:ascii="Times New Roman" w:hAnsi="Times New Roman" w:eastAsia="方正仿宋_GBK" w:cs="Times New Roman"/>
          <w:b/>
          <w:bCs w:val="0"/>
          <w:color w:val="000000"/>
          <w:sz w:val="32"/>
          <w:szCs w:val="32"/>
          <w:lang w:eastAsia="zh-CN"/>
        </w:rPr>
        <w:t>增长</w:t>
      </w:r>
      <w:r>
        <w:rPr>
          <w:rFonts w:hint="default" w:ascii="Times New Roman" w:hAnsi="Times New Roman" w:eastAsia="方正仿宋_GBK" w:cs="Times New Roman"/>
          <w:b/>
          <w:bCs w:val="0"/>
          <w:color w:val="000000"/>
          <w:sz w:val="32"/>
          <w:szCs w:val="32"/>
          <w:lang w:val="en-US" w:eastAsia="zh-CN"/>
        </w:rPr>
        <w:t>350</w:t>
      </w:r>
      <w:r>
        <w:rPr>
          <w:rFonts w:hint="default" w:ascii="Times New Roman" w:hAnsi="Times New Roman" w:eastAsia="方正仿宋_GBK" w:cs="Times New Roman"/>
          <w:b/>
          <w:bCs w:val="0"/>
          <w:color w:val="000000"/>
          <w:sz w:val="32"/>
          <w:szCs w:val="32"/>
        </w:rPr>
        <w:t>%，主要是：201</w:t>
      </w:r>
      <w:r>
        <w:rPr>
          <w:rFonts w:hint="default" w:ascii="Times New Roman" w:hAnsi="Times New Roman" w:eastAsia="方正仿宋_GBK" w:cs="Times New Roman"/>
          <w:b/>
          <w:bCs w:val="0"/>
          <w:color w:val="000000"/>
          <w:sz w:val="32"/>
          <w:szCs w:val="32"/>
          <w:lang w:val="en-US" w:eastAsia="zh-CN"/>
        </w:rPr>
        <w:t>7</w:t>
      </w:r>
      <w:r>
        <w:rPr>
          <w:rFonts w:hint="default" w:ascii="Times New Roman" w:hAnsi="Times New Roman" w:eastAsia="方正仿宋_GBK" w:cs="Times New Roman"/>
          <w:b/>
          <w:bCs w:val="0"/>
          <w:color w:val="000000"/>
          <w:sz w:val="32"/>
          <w:szCs w:val="32"/>
        </w:rPr>
        <w:t>年归口管理的行政单位离退休</w:t>
      </w:r>
      <w:r>
        <w:rPr>
          <w:rFonts w:hint="default" w:ascii="Times New Roman" w:hAnsi="Times New Roman" w:eastAsia="方正仿宋_GBK" w:cs="Times New Roman"/>
          <w:b/>
          <w:bCs w:val="0"/>
          <w:color w:val="000000"/>
          <w:sz w:val="32"/>
          <w:szCs w:val="32"/>
          <w:lang w:eastAsia="zh-CN"/>
        </w:rPr>
        <w:t>、事业单位离退休经费、机关事业单位基本养老保险缴费支出增长</w:t>
      </w:r>
      <w:r>
        <w:rPr>
          <w:rFonts w:hint="default" w:ascii="Times New Roman" w:hAnsi="Times New Roman" w:eastAsia="方正仿宋_GBK" w:cs="Times New Roman"/>
          <w:b/>
          <w:bCs w:val="0"/>
          <w:color w:val="000000"/>
          <w:sz w:val="32"/>
          <w:szCs w:val="32"/>
        </w:rPr>
        <w:t>。</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outlineLvl w:val="9"/>
        <w:rPr>
          <w:rFonts w:hint="default" w:ascii="Times New Roman" w:hAnsi="Times New Roman" w:eastAsia="方正仿宋_GBK" w:cs="Times New Roman"/>
          <w:b/>
          <w:bCs w:val="0"/>
          <w:color w:val="000000"/>
          <w:sz w:val="32"/>
          <w:szCs w:val="32"/>
        </w:rPr>
      </w:pPr>
      <w:r>
        <w:rPr>
          <w:rFonts w:hint="default" w:ascii="Times New Roman" w:hAnsi="Times New Roman" w:eastAsia="方正仿宋_GBK" w:cs="Times New Roman"/>
          <w:b/>
          <w:bCs w:val="0"/>
          <w:color w:val="000000"/>
          <w:sz w:val="32"/>
          <w:szCs w:val="32"/>
        </w:rPr>
        <w:t>4</w:t>
      </w:r>
      <w:r>
        <w:rPr>
          <w:rFonts w:hint="eastAsia" w:ascii="Times New Roman" w:hAnsi="Times New Roman" w:eastAsia="方正仿宋_GBK" w:cs="Times New Roman"/>
          <w:b/>
          <w:bCs w:val="0"/>
          <w:color w:val="000000"/>
          <w:sz w:val="32"/>
          <w:szCs w:val="32"/>
          <w:lang w:eastAsia="zh-CN"/>
        </w:rPr>
        <w:t>．</w:t>
      </w:r>
      <w:r>
        <w:rPr>
          <w:rFonts w:hint="default" w:ascii="Times New Roman" w:hAnsi="Times New Roman" w:eastAsia="方正仿宋_GBK" w:cs="Times New Roman"/>
          <w:b/>
          <w:bCs w:val="0"/>
          <w:color w:val="000000"/>
          <w:sz w:val="32"/>
          <w:szCs w:val="32"/>
        </w:rPr>
        <w:t>就业补助款</w:t>
      </w:r>
      <w:r>
        <w:rPr>
          <w:rFonts w:hint="default" w:ascii="Times New Roman" w:hAnsi="Times New Roman" w:eastAsia="方正仿宋_GBK" w:cs="Times New Roman"/>
          <w:b/>
          <w:bCs w:val="0"/>
          <w:color w:val="000000"/>
          <w:sz w:val="32"/>
          <w:szCs w:val="32"/>
          <w:lang w:eastAsia="zh-CN"/>
        </w:rPr>
        <w:t>比2016年</w:t>
      </w:r>
      <w:r>
        <w:rPr>
          <w:rFonts w:hint="default" w:ascii="Times New Roman" w:hAnsi="Times New Roman" w:eastAsia="方正仿宋_GBK" w:cs="Times New Roman"/>
          <w:b/>
          <w:bCs w:val="0"/>
          <w:color w:val="000000"/>
          <w:sz w:val="32"/>
          <w:szCs w:val="32"/>
        </w:rPr>
        <w:t>决算数减少</w:t>
      </w:r>
      <w:r>
        <w:rPr>
          <w:rFonts w:hint="default" w:ascii="Times New Roman" w:hAnsi="Times New Roman" w:eastAsia="方正仿宋_GBK" w:cs="Times New Roman"/>
          <w:b/>
          <w:bCs w:val="0"/>
          <w:color w:val="000000"/>
          <w:sz w:val="32"/>
          <w:szCs w:val="32"/>
          <w:lang w:val="en-US" w:eastAsia="zh-CN"/>
        </w:rPr>
        <w:t>10</w:t>
      </w:r>
      <w:r>
        <w:rPr>
          <w:rFonts w:hint="default" w:ascii="Times New Roman" w:hAnsi="Times New Roman" w:eastAsia="方正仿宋_GBK" w:cs="Times New Roman"/>
          <w:b/>
          <w:bCs w:val="0"/>
          <w:color w:val="000000"/>
          <w:sz w:val="32"/>
          <w:szCs w:val="32"/>
        </w:rPr>
        <w:t>万元，下降</w:t>
      </w:r>
      <w:r>
        <w:rPr>
          <w:rFonts w:hint="default" w:ascii="Times New Roman" w:hAnsi="Times New Roman" w:eastAsia="方正仿宋_GBK" w:cs="Times New Roman"/>
          <w:b/>
          <w:bCs w:val="0"/>
          <w:color w:val="000000"/>
          <w:sz w:val="32"/>
          <w:szCs w:val="32"/>
          <w:lang w:val="en-US" w:eastAsia="zh-CN"/>
        </w:rPr>
        <w:t>2.1</w:t>
      </w:r>
      <w:r>
        <w:rPr>
          <w:rFonts w:hint="default" w:ascii="Times New Roman" w:hAnsi="Times New Roman" w:eastAsia="方正仿宋_GBK" w:cs="Times New Roman"/>
          <w:b/>
          <w:bCs w:val="0"/>
          <w:color w:val="000000"/>
          <w:sz w:val="32"/>
          <w:szCs w:val="32"/>
        </w:rPr>
        <w:t>%，主要是：</w:t>
      </w:r>
      <w:r>
        <w:rPr>
          <w:rFonts w:hint="default" w:ascii="Times New Roman" w:hAnsi="Times New Roman" w:eastAsia="方正仿宋_GBK" w:cs="Times New Roman"/>
          <w:b/>
          <w:bCs w:val="0"/>
          <w:color w:val="000000"/>
          <w:sz w:val="32"/>
          <w:szCs w:val="32"/>
          <w:lang w:eastAsia="zh-CN"/>
        </w:rPr>
        <w:t>就业补助经费加大对下补助力度，支出相应在下级反映</w:t>
      </w:r>
      <w:r>
        <w:rPr>
          <w:rFonts w:hint="default" w:ascii="Times New Roman" w:hAnsi="Times New Roman" w:eastAsia="方正仿宋_GBK" w:cs="Times New Roman"/>
          <w:b/>
          <w:bCs w:val="0"/>
          <w:color w:val="000000"/>
          <w:sz w:val="32"/>
          <w:szCs w:val="32"/>
        </w:rPr>
        <w:t>。</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outlineLvl w:val="9"/>
        <w:rPr>
          <w:rFonts w:hint="default" w:ascii="Times New Roman" w:hAnsi="Times New Roman" w:eastAsia="方正仿宋_GBK" w:cs="Times New Roman"/>
          <w:b/>
          <w:bCs w:val="0"/>
          <w:color w:val="000000"/>
          <w:sz w:val="32"/>
          <w:szCs w:val="32"/>
        </w:rPr>
      </w:pPr>
      <w:r>
        <w:rPr>
          <w:rFonts w:hint="default" w:ascii="Times New Roman" w:hAnsi="Times New Roman" w:eastAsia="方正仿宋_GBK" w:cs="Times New Roman"/>
          <w:b/>
          <w:bCs w:val="0"/>
          <w:color w:val="000000"/>
          <w:sz w:val="32"/>
          <w:szCs w:val="32"/>
        </w:rPr>
        <w:t>5</w:t>
      </w:r>
      <w:r>
        <w:rPr>
          <w:rFonts w:hint="eastAsia" w:ascii="Times New Roman" w:hAnsi="Times New Roman" w:eastAsia="方正仿宋_GBK" w:cs="Times New Roman"/>
          <w:b/>
          <w:bCs w:val="0"/>
          <w:color w:val="000000"/>
          <w:sz w:val="32"/>
          <w:szCs w:val="32"/>
          <w:lang w:eastAsia="zh-CN"/>
        </w:rPr>
        <w:t>．</w:t>
      </w:r>
      <w:r>
        <w:rPr>
          <w:rFonts w:hint="default" w:ascii="Times New Roman" w:hAnsi="Times New Roman" w:eastAsia="方正仿宋_GBK" w:cs="Times New Roman"/>
          <w:b/>
          <w:bCs w:val="0"/>
          <w:color w:val="000000"/>
          <w:sz w:val="32"/>
          <w:szCs w:val="32"/>
        </w:rPr>
        <w:t>抚恤款</w:t>
      </w:r>
      <w:r>
        <w:rPr>
          <w:rFonts w:hint="default" w:ascii="Times New Roman" w:hAnsi="Times New Roman" w:eastAsia="方正仿宋_GBK" w:cs="Times New Roman"/>
          <w:b/>
          <w:bCs w:val="0"/>
          <w:color w:val="000000"/>
          <w:sz w:val="32"/>
          <w:szCs w:val="32"/>
          <w:lang w:eastAsia="zh-CN"/>
        </w:rPr>
        <w:t>比2016年</w:t>
      </w:r>
      <w:r>
        <w:rPr>
          <w:rFonts w:hint="default" w:ascii="Times New Roman" w:hAnsi="Times New Roman" w:eastAsia="方正仿宋_GBK" w:cs="Times New Roman"/>
          <w:b/>
          <w:bCs w:val="0"/>
          <w:color w:val="000000"/>
          <w:sz w:val="32"/>
          <w:szCs w:val="32"/>
        </w:rPr>
        <w:t>决算数</w:t>
      </w:r>
      <w:r>
        <w:rPr>
          <w:rFonts w:hint="default" w:ascii="Times New Roman" w:hAnsi="Times New Roman" w:eastAsia="方正仿宋_GBK" w:cs="Times New Roman"/>
          <w:b/>
          <w:bCs w:val="0"/>
          <w:color w:val="000000"/>
          <w:sz w:val="32"/>
          <w:szCs w:val="32"/>
          <w:lang w:eastAsia="zh-CN"/>
        </w:rPr>
        <w:t>减少</w:t>
      </w:r>
      <w:r>
        <w:rPr>
          <w:rFonts w:hint="default" w:ascii="Times New Roman" w:hAnsi="Times New Roman" w:eastAsia="方正仿宋_GBK" w:cs="Times New Roman"/>
          <w:b/>
          <w:bCs w:val="0"/>
          <w:color w:val="000000"/>
          <w:sz w:val="32"/>
          <w:szCs w:val="32"/>
          <w:lang w:val="en-US" w:eastAsia="zh-CN"/>
        </w:rPr>
        <w:t>198</w:t>
      </w:r>
      <w:r>
        <w:rPr>
          <w:rFonts w:hint="default" w:ascii="Times New Roman" w:hAnsi="Times New Roman" w:eastAsia="方正仿宋_GBK" w:cs="Times New Roman"/>
          <w:b/>
          <w:bCs w:val="0"/>
          <w:color w:val="000000"/>
          <w:sz w:val="32"/>
          <w:szCs w:val="32"/>
        </w:rPr>
        <w:t>万元，</w:t>
      </w:r>
      <w:r>
        <w:rPr>
          <w:rFonts w:hint="default" w:ascii="Times New Roman" w:hAnsi="Times New Roman" w:eastAsia="方正仿宋_GBK" w:cs="Times New Roman"/>
          <w:b/>
          <w:bCs w:val="0"/>
          <w:color w:val="000000"/>
          <w:sz w:val="32"/>
          <w:szCs w:val="32"/>
          <w:lang w:eastAsia="zh-CN"/>
        </w:rPr>
        <w:t>下降</w:t>
      </w:r>
      <w:r>
        <w:rPr>
          <w:rFonts w:hint="default" w:ascii="Times New Roman" w:hAnsi="Times New Roman" w:eastAsia="方正仿宋_GBK" w:cs="Times New Roman"/>
          <w:b/>
          <w:bCs w:val="0"/>
          <w:color w:val="000000"/>
          <w:sz w:val="32"/>
          <w:szCs w:val="32"/>
          <w:lang w:val="en-US" w:eastAsia="zh-CN"/>
        </w:rPr>
        <w:t>23</w:t>
      </w:r>
      <w:r>
        <w:rPr>
          <w:rFonts w:hint="default" w:ascii="Times New Roman" w:hAnsi="Times New Roman" w:eastAsia="方正仿宋_GBK" w:cs="Times New Roman"/>
          <w:b/>
          <w:bCs w:val="0"/>
          <w:color w:val="000000"/>
          <w:sz w:val="32"/>
          <w:szCs w:val="32"/>
        </w:rPr>
        <w:t>%，主要是：优抚</w:t>
      </w:r>
      <w:r>
        <w:rPr>
          <w:rFonts w:hint="default" w:ascii="Times New Roman" w:hAnsi="Times New Roman" w:eastAsia="方正仿宋_GBK" w:cs="Times New Roman"/>
          <w:b/>
          <w:bCs w:val="0"/>
          <w:color w:val="000000"/>
          <w:sz w:val="32"/>
          <w:szCs w:val="32"/>
          <w:lang w:eastAsia="zh-CN"/>
        </w:rPr>
        <w:t>事业单位支出同比减少</w:t>
      </w:r>
      <w:r>
        <w:rPr>
          <w:rFonts w:hint="default" w:ascii="Times New Roman" w:hAnsi="Times New Roman" w:eastAsia="方正仿宋_GBK" w:cs="Times New Roman"/>
          <w:b/>
          <w:bCs w:val="0"/>
          <w:color w:val="000000"/>
          <w:sz w:val="32"/>
          <w:szCs w:val="32"/>
          <w:lang w:val="en-US" w:eastAsia="zh-CN"/>
        </w:rPr>
        <w:t>100万元，其他优抚支出同比减少81万元</w:t>
      </w:r>
      <w:r>
        <w:rPr>
          <w:rFonts w:hint="default" w:ascii="Times New Roman" w:hAnsi="Times New Roman" w:eastAsia="方正仿宋_GBK" w:cs="Times New Roman"/>
          <w:b/>
          <w:bCs w:val="0"/>
          <w:color w:val="000000"/>
          <w:sz w:val="32"/>
          <w:szCs w:val="32"/>
        </w:rPr>
        <w:t>。</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outlineLvl w:val="9"/>
        <w:rPr>
          <w:rFonts w:hint="default" w:ascii="Times New Roman" w:hAnsi="Times New Roman" w:eastAsia="方正仿宋_GBK" w:cs="Times New Roman"/>
          <w:b/>
          <w:bCs w:val="0"/>
          <w:color w:val="000000"/>
          <w:sz w:val="32"/>
          <w:szCs w:val="32"/>
        </w:rPr>
      </w:pPr>
      <w:r>
        <w:rPr>
          <w:rFonts w:hint="default" w:ascii="Times New Roman" w:hAnsi="Times New Roman" w:eastAsia="方正仿宋_GBK" w:cs="Times New Roman"/>
          <w:b/>
          <w:bCs w:val="0"/>
          <w:color w:val="000000"/>
          <w:sz w:val="32"/>
          <w:szCs w:val="32"/>
        </w:rPr>
        <w:t>6</w:t>
      </w:r>
      <w:r>
        <w:rPr>
          <w:rFonts w:hint="eastAsia" w:ascii="Times New Roman" w:hAnsi="Times New Roman" w:eastAsia="方正仿宋_GBK" w:cs="Times New Roman"/>
          <w:b/>
          <w:bCs w:val="0"/>
          <w:color w:val="000000"/>
          <w:sz w:val="32"/>
          <w:szCs w:val="32"/>
          <w:lang w:eastAsia="zh-CN"/>
        </w:rPr>
        <w:t>．</w:t>
      </w:r>
      <w:r>
        <w:rPr>
          <w:rFonts w:hint="default" w:ascii="Times New Roman" w:hAnsi="Times New Roman" w:eastAsia="方正仿宋_GBK" w:cs="Times New Roman"/>
          <w:b/>
          <w:bCs w:val="0"/>
          <w:color w:val="000000"/>
          <w:sz w:val="32"/>
          <w:szCs w:val="32"/>
        </w:rPr>
        <w:t>退役安置款</w:t>
      </w:r>
      <w:r>
        <w:rPr>
          <w:rFonts w:hint="default" w:ascii="Times New Roman" w:hAnsi="Times New Roman" w:eastAsia="方正仿宋_GBK" w:cs="Times New Roman"/>
          <w:b/>
          <w:bCs w:val="0"/>
          <w:color w:val="000000"/>
          <w:sz w:val="32"/>
          <w:szCs w:val="32"/>
          <w:lang w:eastAsia="zh-CN"/>
        </w:rPr>
        <w:t>比2016年</w:t>
      </w:r>
      <w:r>
        <w:rPr>
          <w:rFonts w:hint="default" w:ascii="Times New Roman" w:hAnsi="Times New Roman" w:eastAsia="方正仿宋_GBK" w:cs="Times New Roman"/>
          <w:b/>
          <w:bCs w:val="0"/>
          <w:color w:val="000000"/>
          <w:sz w:val="32"/>
          <w:szCs w:val="32"/>
        </w:rPr>
        <w:t>决算数增加</w:t>
      </w:r>
      <w:r>
        <w:rPr>
          <w:rFonts w:hint="default" w:ascii="Times New Roman" w:hAnsi="Times New Roman" w:eastAsia="方正仿宋_GBK" w:cs="Times New Roman"/>
          <w:b/>
          <w:bCs w:val="0"/>
          <w:color w:val="000000"/>
          <w:sz w:val="32"/>
          <w:szCs w:val="32"/>
          <w:lang w:val="en-US" w:eastAsia="zh-CN"/>
        </w:rPr>
        <w:t>176</w:t>
      </w:r>
      <w:r>
        <w:rPr>
          <w:rFonts w:hint="default" w:ascii="Times New Roman" w:hAnsi="Times New Roman" w:eastAsia="方正仿宋_GBK" w:cs="Times New Roman"/>
          <w:b/>
          <w:bCs w:val="0"/>
          <w:color w:val="000000"/>
          <w:sz w:val="32"/>
          <w:szCs w:val="32"/>
        </w:rPr>
        <w:t>万元，增长</w:t>
      </w:r>
      <w:r>
        <w:rPr>
          <w:rFonts w:hint="default" w:ascii="Times New Roman" w:hAnsi="Times New Roman" w:eastAsia="方正仿宋_GBK" w:cs="Times New Roman"/>
          <w:b/>
          <w:bCs w:val="0"/>
          <w:color w:val="000000"/>
          <w:sz w:val="32"/>
          <w:szCs w:val="32"/>
          <w:lang w:val="en-US" w:eastAsia="zh-CN"/>
        </w:rPr>
        <w:t>14.3</w:t>
      </w:r>
      <w:r>
        <w:rPr>
          <w:rFonts w:hint="default" w:ascii="Times New Roman" w:hAnsi="Times New Roman" w:eastAsia="方正仿宋_GBK" w:cs="Times New Roman"/>
          <w:b/>
          <w:bCs w:val="0"/>
          <w:color w:val="000000"/>
          <w:sz w:val="32"/>
          <w:szCs w:val="32"/>
        </w:rPr>
        <w:t>%，主要是：退役安置人员增加，相应支出增</w:t>
      </w:r>
      <w:r>
        <w:rPr>
          <w:rFonts w:hint="eastAsia" w:ascii="Times New Roman" w:hAnsi="Times New Roman" w:eastAsia="方正仿宋_GBK" w:cs="Times New Roman"/>
          <w:b/>
          <w:bCs w:val="0"/>
          <w:color w:val="000000"/>
          <w:sz w:val="32"/>
          <w:szCs w:val="32"/>
          <w:lang w:eastAsia="zh-CN"/>
        </w:rPr>
        <w:t>长</w:t>
      </w:r>
      <w:r>
        <w:rPr>
          <w:rFonts w:hint="default" w:ascii="Times New Roman" w:hAnsi="Times New Roman" w:eastAsia="方正仿宋_GBK" w:cs="Times New Roman"/>
          <w:b/>
          <w:bCs w:val="0"/>
          <w:color w:val="000000"/>
          <w:sz w:val="32"/>
          <w:szCs w:val="32"/>
        </w:rPr>
        <w:t>。</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outlineLvl w:val="9"/>
        <w:rPr>
          <w:rFonts w:hint="default" w:ascii="Times New Roman" w:hAnsi="Times New Roman" w:eastAsia="方正仿宋_GBK" w:cs="Times New Roman"/>
          <w:b/>
          <w:bCs w:val="0"/>
          <w:color w:val="000000"/>
          <w:sz w:val="32"/>
          <w:szCs w:val="32"/>
        </w:rPr>
      </w:pPr>
      <w:r>
        <w:rPr>
          <w:rFonts w:hint="default" w:ascii="Times New Roman" w:hAnsi="Times New Roman" w:eastAsia="方正仿宋_GBK" w:cs="Times New Roman"/>
          <w:b/>
          <w:bCs w:val="0"/>
          <w:color w:val="000000"/>
          <w:sz w:val="32"/>
          <w:szCs w:val="32"/>
        </w:rPr>
        <w:t>7</w:t>
      </w:r>
      <w:r>
        <w:rPr>
          <w:rFonts w:hint="eastAsia" w:ascii="Times New Roman" w:hAnsi="Times New Roman" w:eastAsia="方正仿宋_GBK" w:cs="Times New Roman"/>
          <w:b/>
          <w:bCs w:val="0"/>
          <w:color w:val="000000"/>
          <w:sz w:val="32"/>
          <w:szCs w:val="32"/>
          <w:lang w:eastAsia="zh-CN"/>
        </w:rPr>
        <w:t>．</w:t>
      </w:r>
      <w:r>
        <w:rPr>
          <w:rFonts w:hint="default" w:ascii="Times New Roman" w:hAnsi="Times New Roman" w:eastAsia="方正仿宋_GBK" w:cs="Times New Roman"/>
          <w:b/>
          <w:bCs w:val="0"/>
          <w:color w:val="000000"/>
          <w:sz w:val="32"/>
          <w:szCs w:val="32"/>
        </w:rPr>
        <w:t>红十字事业款</w:t>
      </w:r>
      <w:r>
        <w:rPr>
          <w:rFonts w:hint="default" w:ascii="Times New Roman" w:hAnsi="Times New Roman" w:eastAsia="方正仿宋_GBK" w:cs="Times New Roman"/>
          <w:b/>
          <w:bCs w:val="0"/>
          <w:color w:val="000000"/>
          <w:sz w:val="32"/>
          <w:szCs w:val="32"/>
          <w:lang w:eastAsia="zh-CN"/>
        </w:rPr>
        <w:t>比2016年</w:t>
      </w:r>
      <w:r>
        <w:rPr>
          <w:rFonts w:hint="default" w:ascii="Times New Roman" w:hAnsi="Times New Roman" w:eastAsia="方正仿宋_GBK" w:cs="Times New Roman"/>
          <w:b/>
          <w:bCs w:val="0"/>
          <w:color w:val="000000"/>
          <w:sz w:val="32"/>
          <w:szCs w:val="32"/>
        </w:rPr>
        <w:t>决算数</w:t>
      </w:r>
      <w:r>
        <w:rPr>
          <w:rFonts w:hint="default" w:ascii="Times New Roman" w:hAnsi="Times New Roman" w:eastAsia="方正仿宋_GBK" w:cs="Times New Roman"/>
          <w:b/>
          <w:bCs w:val="0"/>
          <w:color w:val="000000"/>
          <w:sz w:val="32"/>
          <w:szCs w:val="32"/>
          <w:lang w:eastAsia="zh-CN"/>
        </w:rPr>
        <w:t>减少</w:t>
      </w:r>
      <w:r>
        <w:rPr>
          <w:rFonts w:hint="default" w:ascii="Times New Roman" w:hAnsi="Times New Roman" w:eastAsia="方正仿宋_GBK" w:cs="Times New Roman"/>
          <w:b/>
          <w:bCs w:val="0"/>
          <w:color w:val="000000"/>
          <w:sz w:val="32"/>
          <w:szCs w:val="32"/>
          <w:lang w:val="en-US" w:eastAsia="zh-CN"/>
        </w:rPr>
        <w:t>32</w:t>
      </w:r>
      <w:r>
        <w:rPr>
          <w:rFonts w:hint="default" w:ascii="Times New Roman" w:hAnsi="Times New Roman" w:eastAsia="方正仿宋_GBK" w:cs="Times New Roman"/>
          <w:b/>
          <w:bCs w:val="0"/>
          <w:color w:val="000000"/>
          <w:sz w:val="32"/>
          <w:szCs w:val="32"/>
        </w:rPr>
        <w:t>万元，</w:t>
      </w:r>
      <w:r>
        <w:rPr>
          <w:rFonts w:hint="default" w:ascii="Times New Roman" w:hAnsi="Times New Roman" w:eastAsia="方正仿宋_GBK" w:cs="Times New Roman"/>
          <w:b/>
          <w:bCs w:val="0"/>
          <w:color w:val="000000"/>
          <w:sz w:val="32"/>
          <w:szCs w:val="32"/>
          <w:lang w:eastAsia="zh-CN"/>
        </w:rPr>
        <w:t>下降</w:t>
      </w:r>
      <w:r>
        <w:rPr>
          <w:rFonts w:hint="default" w:ascii="Times New Roman" w:hAnsi="Times New Roman" w:eastAsia="方正仿宋_GBK" w:cs="Times New Roman"/>
          <w:b/>
          <w:bCs w:val="0"/>
          <w:color w:val="000000"/>
          <w:sz w:val="32"/>
          <w:szCs w:val="32"/>
          <w:lang w:val="en-US" w:eastAsia="zh-CN"/>
        </w:rPr>
        <w:t>14</w:t>
      </w:r>
      <w:r>
        <w:rPr>
          <w:rFonts w:hint="default" w:ascii="Times New Roman" w:hAnsi="Times New Roman" w:eastAsia="方正仿宋_GBK" w:cs="Times New Roman"/>
          <w:b/>
          <w:bCs w:val="0"/>
          <w:color w:val="000000"/>
          <w:sz w:val="32"/>
          <w:szCs w:val="32"/>
        </w:rPr>
        <w:t>%，主要是</w:t>
      </w:r>
      <w:r>
        <w:rPr>
          <w:rFonts w:hint="eastAsia" w:ascii="Times New Roman" w:hAnsi="Times New Roman" w:eastAsia="方正仿宋_GBK" w:cs="Times New Roman"/>
          <w:b/>
          <w:bCs w:val="0"/>
          <w:color w:val="000000"/>
          <w:sz w:val="32"/>
          <w:szCs w:val="32"/>
          <w:lang w:eastAsia="zh-CN"/>
        </w:rPr>
        <w:t>：</w:t>
      </w:r>
      <w:r>
        <w:rPr>
          <w:rFonts w:hint="default" w:ascii="Times New Roman" w:hAnsi="Times New Roman" w:eastAsia="方正仿宋_GBK" w:cs="Times New Roman"/>
          <w:b/>
          <w:bCs w:val="0"/>
          <w:color w:val="000000"/>
          <w:sz w:val="32"/>
          <w:szCs w:val="32"/>
          <w:lang w:eastAsia="zh-CN"/>
        </w:rPr>
        <w:t>其他红十字事业支出同比下降</w:t>
      </w:r>
      <w:r>
        <w:rPr>
          <w:rFonts w:hint="default" w:ascii="Times New Roman" w:hAnsi="Times New Roman" w:eastAsia="方正仿宋_GBK" w:cs="Times New Roman"/>
          <w:b/>
          <w:bCs w:val="0"/>
          <w:color w:val="000000"/>
          <w:sz w:val="32"/>
          <w:szCs w:val="32"/>
        </w:rPr>
        <w:t>。</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outlineLvl w:val="9"/>
        <w:rPr>
          <w:rFonts w:hint="default" w:ascii="Times New Roman" w:hAnsi="Times New Roman" w:eastAsia="方正楷体_GBK" w:cs="Times New Roman"/>
          <w:b/>
          <w:bCs w:val="0"/>
          <w:color w:val="000000"/>
          <w:sz w:val="32"/>
          <w:szCs w:val="32"/>
        </w:rPr>
      </w:pPr>
      <w:r>
        <w:rPr>
          <w:rFonts w:hint="default" w:ascii="Times New Roman" w:hAnsi="Times New Roman" w:eastAsia="方正楷体_GBK" w:cs="Times New Roman"/>
          <w:b/>
          <w:bCs w:val="0"/>
          <w:color w:val="000000"/>
          <w:sz w:val="32"/>
          <w:szCs w:val="32"/>
        </w:rPr>
        <w:t>（八）医疗卫生与计划生育支出类</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outlineLvl w:val="9"/>
        <w:rPr>
          <w:rFonts w:hint="default" w:ascii="Times New Roman" w:hAnsi="Times New Roman" w:eastAsia="方正仿宋_GBK" w:cs="Times New Roman"/>
          <w:b/>
          <w:bCs w:val="0"/>
          <w:color w:val="000000"/>
          <w:sz w:val="32"/>
          <w:szCs w:val="32"/>
        </w:rPr>
      </w:pPr>
      <w:r>
        <w:rPr>
          <w:rFonts w:hint="default" w:ascii="Times New Roman" w:hAnsi="Times New Roman" w:eastAsia="方正仿宋_GBK" w:cs="Times New Roman"/>
          <w:b/>
          <w:bCs w:val="0"/>
          <w:color w:val="000000"/>
          <w:sz w:val="32"/>
          <w:szCs w:val="32"/>
        </w:rPr>
        <w:t>医疗卫生与计划生育支出类</w:t>
      </w:r>
      <w:r>
        <w:rPr>
          <w:rFonts w:hint="default" w:ascii="Times New Roman" w:hAnsi="Times New Roman" w:eastAsia="方正仿宋_GBK" w:cs="Times New Roman"/>
          <w:b/>
          <w:bCs w:val="0"/>
          <w:color w:val="000000"/>
          <w:sz w:val="32"/>
          <w:szCs w:val="32"/>
          <w:lang w:eastAsia="zh-CN"/>
        </w:rPr>
        <w:t>比2016年</w:t>
      </w:r>
      <w:r>
        <w:rPr>
          <w:rFonts w:hint="default" w:ascii="Times New Roman" w:hAnsi="Times New Roman" w:eastAsia="方正仿宋_GBK" w:cs="Times New Roman"/>
          <w:b/>
          <w:bCs w:val="0"/>
          <w:color w:val="000000"/>
          <w:sz w:val="32"/>
          <w:szCs w:val="32"/>
        </w:rPr>
        <w:t>决算数增加</w:t>
      </w:r>
      <w:r>
        <w:rPr>
          <w:rFonts w:hint="default" w:ascii="Times New Roman" w:hAnsi="Times New Roman" w:eastAsia="方正仿宋_GBK" w:cs="Times New Roman"/>
          <w:b/>
          <w:bCs w:val="0"/>
          <w:color w:val="000000"/>
          <w:sz w:val="32"/>
          <w:szCs w:val="32"/>
          <w:lang w:val="en-US" w:eastAsia="zh-CN"/>
        </w:rPr>
        <w:t>96818</w:t>
      </w:r>
      <w:r>
        <w:rPr>
          <w:rFonts w:hint="default" w:ascii="Times New Roman" w:hAnsi="Times New Roman" w:eastAsia="方正仿宋_GBK" w:cs="Times New Roman"/>
          <w:b/>
          <w:bCs w:val="0"/>
          <w:color w:val="000000"/>
          <w:sz w:val="32"/>
          <w:szCs w:val="32"/>
        </w:rPr>
        <w:t>万元，增长</w:t>
      </w:r>
      <w:r>
        <w:rPr>
          <w:rFonts w:hint="default" w:ascii="Times New Roman" w:hAnsi="Times New Roman" w:eastAsia="方正仿宋_GBK" w:cs="Times New Roman"/>
          <w:b/>
          <w:bCs w:val="0"/>
          <w:color w:val="000000"/>
          <w:sz w:val="32"/>
          <w:szCs w:val="32"/>
          <w:lang w:val="en-US" w:eastAsia="zh-CN"/>
        </w:rPr>
        <w:t>445</w:t>
      </w:r>
      <w:r>
        <w:rPr>
          <w:rFonts w:hint="default" w:ascii="Times New Roman" w:hAnsi="Times New Roman" w:eastAsia="方正仿宋_GBK" w:cs="Times New Roman"/>
          <w:b/>
          <w:bCs w:val="0"/>
          <w:color w:val="000000"/>
          <w:sz w:val="32"/>
          <w:szCs w:val="32"/>
        </w:rPr>
        <w:t>%。除人员经费增加外，</w:t>
      </w:r>
      <w:r>
        <w:rPr>
          <w:rFonts w:hint="default" w:ascii="Times New Roman" w:hAnsi="Times New Roman" w:eastAsia="方正仿宋_GBK" w:cs="Times New Roman"/>
          <w:b/>
          <w:bCs w:val="0"/>
          <w:color w:val="000000"/>
          <w:sz w:val="32"/>
          <w:szCs w:val="32"/>
          <w:lang w:eastAsia="zh-CN"/>
        </w:rPr>
        <w:t>主要是</w:t>
      </w:r>
      <w:r>
        <w:rPr>
          <w:rFonts w:hint="default" w:ascii="Times New Roman" w:hAnsi="Times New Roman" w:eastAsia="方正仿宋_GBK" w:cs="Times New Roman"/>
          <w:b/>
          <w:bCs w:val="0"/>
          <w:color w:val="000000"/>
          <w:sz w:val="32"/>
          <w:szCs w:val="32"/>
        </w:rPr>
        <w:t>：</w:t>
      </w:r>
      <w:r>
        <w:rPr>
          <w:rFonts w:hint="default" w:ascii="Times New Roman" w:hAnsi="Times New Roman" w:eastAsia="方正仿宋_GBK" w:cs="Times New Roman"/>
          <w:b/>
          <w:bCs w:val="0"/>
          <w:color w:val="000000"/>
          <w:sz w:val="32"/>
          <w:szCs w:val="32"/>
          <w:lang w:eastAsia="zh-CN"/>
        </w:rPr>
        <w:t>受医</w:t>
      </w:r>
      <w:r>
        <w:rPr>
          <w:rFonts w:hint="default" w:ascii="Times New Roman" w:hAnsi="Times New Roman" w:eastAsia="方正仿宋_GBK" w:cs="Times New Roman"/>
          <w:b/>
          <w:bCs w:val="0"/>
          <w:color w:val="000000"/>
          <w:sz w:val="32"/>
          <w:szCs w:val="32"/>
        </w:rPr>
        <w:t>疗保险财政补助标准提高，城镇居民基本医疗保险中央及省级补助资金增加</w:t>
      </w:r>
      <w:r>
        <w:rPr>
          <w:rFonts w:hint="default" w:ascii="Times New Roman" w:hAnsi="Times New Roman" w:eastAsia="方正仿宋_GBK" w:cs="Times New Roman"/>
          <w:b/>
          <w:bCs w:val="0"/>
          <w:color w:val="000000"/>
          <w:sz w:val="32"/>
          <w:szCs w:val="32"/>
          <w:lang w:eastAsia="zh-CN"/>
        </w:rPr>
        <w:t>因素影响，</w:t>
      </w:r>
      <w:r>
        <w:rPr>
          <w:rFonts w:hint="default" w:ascii="Times New Roman" w:hAnsi="Times New Roman" w:eastAsia="方正仿宋_GBK" w:cs="Times New Roman"/>
          <w:b/>
          <w:bCs w:val="0"/>
          <w:color w:val="000000"/>
          <w:sz w:val="32"/>
          <w:szCs w:val="32"/>
        </w:rPr>
        <w:t>支出相应增加。</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outlineLvl w:val="9"/>
        <w:rPr>
          <w:rFonts w:hint="default" w:ascii="Times New Roman" w:hAnsi="Times New Roman" w:eastAsia="方正楷体_GBK" w:cs="Times New Roman"/>
          <w:b/>
          <w:bCs w:val="0"/>
          <w:color w:val="000000"/>
          <w:sz w:val="32"/>
          <w:szCs w:val="32"/>
        </w:rPr>
      </w:pPr>
      <w:r>
        <w:rPr>
          <w:rFonts w:hint="default" w:ascii="Times New Roman" w:hAnsi="Times New Roman" w:eastAsia="方正楷体_GBK" w:cs="Times New Roman"/>
          <w:b/>
          <w:bCs w:val="0"/>
          <w:color w:val="000000"/>
          <w:sz w:val="32"/>
          <w:szCs w:val="32"/>
        </w:rPr>
        <w:t>（九）节能环保支出类</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outlineLvl w:val="9"/>
        <w:rPr>
          <w:rFonts w:hint="default" w:ascii="Times New Roman" w:hAnsi="Times New Roman" w:eastAsia="方正仿宋_GBK" w:cs="Times New Roman"/>
          <w:b/>
          <w:bCs w:val="0"/>
          <w:color w:val="000000"/>
          <w:sz w:val="32"/>
          <w:szCs w:val="32"/>
        </w:rPr>
      </w:pPr>
      <w:r>
        <w:rPr>
          <w:rFonts w:hint="default" w:ascii="Times New Roman" w:hAnsi="Times New Roman" w:eastAsia="方正仿宋_GBK" w:cs="Times New Roman"/>
          <w:b/>
          <w:bCs w:val="0"/>
          <w:color w:val="000000"/>
          <w:sz w:val="32"/>
          <w:szCs w:val="32"/>
        </w:rPr>
        <w:t>1</w:t>
      </w:r>
      <w:r>
        <w:rPr>
          <w:rFonts w:hint="eastAsia" w:ascii="Times New Roman" w:hAnsi="Times New Roman" w:eastAsia="方正仿宋_GBK" w:cs="Times New Roman"/>
          <w:b/>
          <w:bCs w:val="0"/>
          <w:color w:val="000000"/>
          <w:sz w:val="32"/>
          <w:szCs w:val="32"/>
          <w:lang w:eastAsia="zh-CN"/>
        </w:rPr>
        <w:t>．</w:t>
      </w:r>
      <w:r>
        <w:rPr>
          <w:rFonts w:hint="default" w:ascii="Times New Roman" w:hAnsi="Times New Roman" w:eastAsia="方正仿宋_GBK" w:cs="Times New Roman"/>
          <w:b/>
          <w:bCs w:val="0"/>
          <w:color w:val="000000"/>
          <w:sz w:val="32"/>
          <w:szCs w:val="32"/>
        </w:rPr>
        <w:t>环境保护管理事务支出</w:t>
      </w:r>
      <w:r>
        <w:rPr>
          <w:rFonts w:hint="default" w:ascii="Times New Roman" w:hAnsi="Times New Roman" w:eastAsia="方正仿宋_GBK" w:cs="Times New Roman"/>
          <w:b/>
          <w:bCs w:val="0"/>
          <w:color w:val="000000"/>
          <w:sz w:val="32"/>
          <w:szCs w:val="32"/>
          <w:lang w:eastAsia="zh-CN"/>
        </w:rPr>
        <w:t>比2016年</w:t>
      </w:r>
      <w:r>
        <w:rPr>
          <w:rFonts w:hint="default" w:ascii="Times New Roman" w:hAnsi="Times New Roman" w:eastAsia="方正仿宋_GBK" w:cs="Times New Roman"/>
          <w:b/>
          <w:bCs w:val="0"/>
          <w:color w:val="000000"/>
          <w:sz w:val="32"/>
          <w:szCs w:val="32"/>
        </w:rPr>
        <w:t>决算数</w:t>
      </w:r>
      <w:r>
        <w:rPr>
          <w:rFonts w:hint="default" w:ascii="Times New Roman" w:hAnsi="Times New Roman" w:eastAsia="方正仿宋_GBK" w:cs="Times New Roman"/>
          <w:b/>
          <w:bCs w:val="0"/>
          <w:color w:val="000000"/>
          <w:sz w:val="32"/>
          <w:szCs w:val="32"/>
          <w:lang w:eastAsia="zh-CN"/>
        </w:rPr>
        <w:t>增加</w:t>
      </w:r>
      <w:r>
        <w:rPr>
          <w:rFonts w:hint="default" w:ascii="Times New Roman" w:hAnsi="Times New Roman" w:eastAsia="方正仿宋_GBK" w:cs="Times New Roman"/>
          <w:b/>
          <w:bCs w:val="0"/>
          <w:color w:val="000000"/>
          <w:sz w:val="32"/>
          <w:szCs w:val="32"/>
          <w:lang w:val="en-US" w:eastAsia="zh-CN"/>
        </w:rPr>
        <w:t>71</w:t>
      </w:r>
      <w:r>
        <w:rPr>
          <w:rFonts w:hint="default" w:ascii="Times New Roman" w:hAnsi="Times New Roman" w:eastAsia="方正仿宋_GBK" w:cs="Times New Roman"/>
          <w:b/>
          <w:bCs w:val="0"/>
          <w:color w:val="000000"/>
          <w:sz w:val="32"/>
          <w:szCs w:val="32"/>
        </w:rPr>
        <w:t>万元，</w:t>
      </w:r>
      <w:r>
        <w:rPr>
          <w:rFonts w:hint="default" w:ascii="Times New Roman" w:hAnsi="Times New Roman" w:eastAsia="方正仿宋_GBK" w:cs="Times New Roman"/>
          <w:b/>
          <w:bCs w:val="0"/>
          <w:color w:val="000000"/>
          <w:sz w:val="32"/>
          <w:szCs w:val="32"/>
          <w:lang w:eastAsia="zh-CN"/>
        </w:rPr>
        <w:t>增长</w:t>
      </w:r>
      <w:r>
        <w:rPr>
          <w:rFonts w:hint="default" w:ascii="Times New Roman" w:hAnsi="Times New Roman" w:eastAsia="方正仿宋_GBK" w:cs="Times New Roman"/>
          <w:b/>
          <w:bCs w:val="0"/>
          <w:color w:val="000000"/>
          <w:sz w:val="32"/>
          <w:szCs w:val="32"/>
          <w:lang w:val="en-US" w:eastAsia="zh-CN"/>
        </w:rPr>
        <w:t>19</w:t>
      </w:r>
      <w:r>
        <w:rPr>
          <w:rFonts w:hint="default" w:ascii="Times New Roman" w:hAnsi="Times New Roman" w:eastAsia="方正仿宋_GBK" w:cs="Times New Roman"/>
          <w:b/>
          <w:bCs w:val="0"/>
          <w:color w:val="000000"/>
          <w:sz w:val="32"/>
          <w:szCs w:val="32"/>
        </w:rPr>
        <w:t>%，主要是</w:t>
      </w:r>
      <w:r>
        <w:rPr>
          <w:rFonts w:hint="default" w:ascii="Times New Roman" w:hAnsi="Times New Roman" w:eastAsia="方正仿宋_GBK" w:cs="Times New Roman"/>
          <w:b/>
          <w:bCs w:val="0"/>
          <w:color w:val="000000"/>
          <w:sz w:val="32"/>
          <w:szCs w:val="32"/>
          <w:lang w:eastAsia="zh-CN"/>
        </w:rPr>
        <w:t>：</w:t>
      </w:r>
      <w:r>
        <w:rPr>
          <w:rFonts w:hint="default" w:ascii="Times New Roman" w:hAnsi="Times New Roman" w:eastAsia="方正仿宋_GBK" w:cs="Times New Roman"/>
          <w:b/>
          <w:bCs w:val="0"/>
          <w:color w:val="000000"/>
          <w:sz w:val="32"/>
          <w:szCs w:val="32"/>
        </w:rPr>
        <w:t>201</w:t>
      </w:r>
      <w:r>
        <w:rPr>
          <w:rFonts w:hint="default" w:ascii="Times New Roman" w:hAnsi="Times New Roman" w:eastAsia="方正仿宋_GBK" w:cs="Times New Roman"/>
          <w:b/>
          <w:bCs w:val="0"/>
          <w:color w:val="000000"/>
          <w:sz w:val="32"/>
          <w:szCs w:val="32"/>
          <w:lang w:val="en-US" w:eastAsia="zh-CN"/>
        </w:rPr>
        <w:t>7</w:t>
      </w:r>
      <w:r>
        <w:rPr>
          <w:rFonts w:hint="default" w:ascii="Times New Roman" w:hAnsi="Times New Roman" w:eastAsia="方正仿宋_GBK" w:cs="Times New Roman"/>
          <w:b/>
          <w:bCs w:val="0"/>
          <w:color w:val="000000"/>
          <w:sz w:val="32"/>
          <w:szCs w:val="32"/>
        </w:rPr>
        <w:t>年</w:t>
      </w:r>
      <w:r>
        <w:rPr>
          <w:rFonts w:hint="default" w:ascii="Times New Roman" w:hAnsi="Times New Roman" w:eastAsia="方正仿宋_GBK" w:cs="Times New Roman"/>
          <w:b/>
          <w:bCs w:val="0"/>
          <w:color w:val="000000"/>
          <w:sz w:val="32"/>
          <w:szCs w:val="32"/>
          <w:lang w:eastAsia="zh-CN"/>
        </w:rPr>
        <w:t>机关事业单位人员经费等基本支出增加</w:t>
      </w:r>
      <w:r>
        <w:rPr>
          <w:rFonts w:hint="default" w:ascii="Times New Roman" w:hAnsi="Times New Roman" w:eastAsia="方正仿宋_GBK" w:cs="Times New Roman"/>
          <w:b/>
          <w:bCs w:val="0"/>
          <w:color w:val="000000"/>
          <w:sz w:val="32"/>
          <w:szCs w:val="32"/>
          <w:lang w:val="en-US" w:eastAsia="zh-CN"/>
        </w:rPr>
        <w:t>。</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outlineLvl w:val="9"/>
        <w:rPr>
          <w:rFonts w:hint="default" w:ascii="Times New Roman" w:hAnsi="Times New Roman" w:eastAsia="方正仿宋_GBK" w:cs="Times New Roman"/>
          <w:b/>
          <w:bCs w:val="0"/>
          <w:color w:val="000000"/>
          <w:sz w:val="32"/>
          <w:szCs w:val="32"/>
        </w:rPr>
      </w:pPr>
      <w:r>
        <w:rPr>
          <w:rFonts w:hint="default" w:ascii="Times New Roman" w:hAnsi="Times New Roman" w:eastAsia="方正仿宋_GBK" w:cs="Times New Roman"/>
          <w:b/>
          <w:bCs w:val="0"/>
          <w:color w:val="000000"/>
          <w:sz w:val="32"/>
          <w:szCs w:val="32"/>
        </w:rPr>
        <w:t>2</w:t>
      </w:r>
      <w:r>
        <w:rPr>
          <w:rFonts w:hint="eastAsia" w:ascii="Times New Roman" w:hAnsi="Times New Roman" w:eastAsia="方正仿宋_GBK" w:cs="Times New Roman"/>
          <w:b/>
          <w:bCs w:val="0"/>
          <w:color w:val="000000"/>
          <w:sz w:val="32"/>
          <w:szCs w:val="32"/>
          <w:lang w:eastAsia="zh-CN"/>
        </w:rPr>
        <w:t>．</w:t>
      </w:r>
      <w:r>
        <w:rPr>
          <w:rFonts w:hint="default" w:ascii="Times New Roman" w:hAnsi="Times New Roman" w:eastAsia="方正仿宋_GBK" w:cs="Times New Roman"/>
          <w:b/>
          <w:bCs w:val="0"/>
          <w:color w:val="000000"/>
          <w:sz w:val="32"/>
          <w:szCs w:val="32"/>
        </w:rPr>
        <w:t>环境监测与监察支出</w:t>
      </w:r>
      <w:r>
        <w:rPr>
          <w:rFonts w:hint="default" w:ascii="Times New Roman" w:hAnsi="Times New Roman" w:eastAsia="方正仿宋_GBK" w:cs="Times New Roman"/>
          <w:b/>
          <w:bCs w:val="0"/>
          <w:color w:val="000000"/>
          <w:sz w:val="32"/>
          <w:szCs w:val="32"/>
          <w:lang w:eastAsia="zh-CN"/>
        </w:rPr>
        <w:t>比2016年</w:t>
      </w:r>
      <w:r>
        <w:rPr>
          <w:rFonts w:hint="default" w:ascii="Times New Roman" w:hAnsi="Times New Roman" w:eastAsia="方正仿宋_GBK" w:cs="Times New Roman"/>
          <w:b/>
          <w:bCs w:val="0"/>
          <w:color w:val="000000"/>
          <w:sz w:val="32"/>
          <w:szCs w:val="32"/>
        </w:rPr>
        <w:t>决算数</w:t>
      </w:r>
      <w:r>
        <w:rPr>
          <w:rFonts w:hint="default" w:ascii="Times New Roman" w:hAnsi="Times New Roman" w:eastAsia="方正仿宋_GBK" w:cs="Times New Roman"/>
          <w:b/>
          <w:bCs w:val="0"/>
          <w:color w:val="000000"/>
          <w:sz w:val="32"/>
          <w:szCs w:val="32"/>
          <w:lang w:eastAsia="zh-CN"/>
        </w:rPr>
        <w:t>减少</w:t>
      </w:r>
      <w:r>
        <w:rPr>
          <w:rFonts w:hint="default" w:ascii="Times New Roman" w:hAnsi="Times New Roman" w:eastAsia="方正仿宋_GBK" w:cs="Times New Roman"/>
          <w:b/>
          <w:bCs w:val="0"/>
          <w:color w:val="000000"/>
          <w:sz w:val="32"/>
          <w:szCs w:val="32"/>
          <w:lang w:val="en-US" w:eastAsia="zh-CN"/>
        </w:rPr>
        <w:t>120</w:t>
      </w:r>
      <w:r>
        <w:rPr>
          <w:rFonts w:hint="default" w:ascii="Times New Roman" w:hAnsi="Times New Roman" w:eastAsia="方正仿宋_GBK" w:cs="Times New Roman"/>
          <w:b/>
          <w:bCs w:val="0"/>
          <w:color w:val="000000"/>
          <w:sz w:val="32"/>
          <w:szCs w:val="32"/>
        </w:rPr>
        <w:t>万元，</w:t>
      </w:r>
      <w:r>
        <w:rPr>
          <w:rFonts w:hint="default" w:ascii="Times New Roman" w:hAnsi="Times New Roman" w:eastAsia="方正仿宋_GBK" w:cs="Times New Roman"/>
          <w:b/>
          <w:bCs w:val="0"/>
          <w:color w:val="000000"/>
          <w:sz w:val="32"/>
          <w:szCs w:val="32"/>
          <w:lang w:eastAsia="zh-CN"/>
        </w:rPr>
        <w:t>下降</w:t>
      </w:r>
      <w:r>
        <w:rPr>
          <w:rFonts w:hint="default" w:ascii="Times New Roman" w:hAnsi="Times New Roman" w:eastAsia="方正仿宋_GBK" w:cs="Times New Roman"/>
          <w:b/>
          <w:bCs w:val="0"/>
          <w:color w:val="000000"/>
          <w:sz w:val="32"/>
          <w:szCs w:val="32"/>
          <w:lang w:val="en-US" w:eastAsia="zh-CN"/>
        </w:rPr>
        <w:t>100</w:t>
      </w:r>
      <w:r>
        <w:rPr>
          <w:rFonts w:hint="default" w:ascii="Times New Roman" w:hAnsi="Times New Roman" w:eastAsia="方正仿宋_GBK" w:cs="Times New Roman"/>
          <w:b/>
          <w:bCs w:val="0"/>
          <w:color w:val="000000"/>
          <w:sz w:val="32"/>
          <w:szCs w:val="32"/>
        </w:rPr>
        <w:t>%，主要是：</w:t>
      </w:r>
      <w:r>
        <w:rPr>
          <w:rFonts w:hint="default" w:ascii="Times New Roman" w:hAnsi="Times New Roman" w:eastAsia="方正仿宋_GBK" w:cs="Times New Roman"/>
          <w:b/>
          <w:bCs w:val="0"/>
          <w:color w:val="000000"/>
          <w:sz w:val="32"/>
          <w:szCs w:val="32"/>
          <w:lang w:val="en-US" w:eastAsia="zh-CN"/>
        </w:rPr>
        <w:t>2016年其他环境监测与监察支出120万元，而2017年无此项支出</w:t>
      </w:r>
      <w:r>
        <w:rPr>
          <w:rFonts w:hint="default" w:ascii="Times New Roman" w:hAnsi="Times New Roman" w:eastAsia="方正仿宋_GBK" w:cs="Times New Roman"/>
          <w:b/>
          <w:bCs w:val="0"/>
          <w:color w:val="000000"/>
          <w:sz w:val="32"/>
          <w:szCs w:val="32"/>
        </w:rPr>
        <w:t>。</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outlineLvl w:val="9"/>
        <w:rPr>
          <w:rFonts w:hint="default" w:ascii="Times New Roman" w:hAnsi="Times New Roman" w:eastAsia="方正仿宋_GBK" w:cs="Times New Roman"/>
          <w:b/>
          <w:bCs w:val="0"/>
          <w:color w:val="000000"/>
          <w:sz w:val="32"/>
          <w:szCs w:val="32"/>
        </w:rPr>
      </w:pPr>
      <w:r>
        <w:rPr>
          <w:rFonts w:hint="default" w:ascii="Times New Roman" w:hAnsi="Times New Roman" w:eastAsia="方正仿宋_GBK" w:cs="Times New Roman"/>
          <w:b/>
          <w:bCs w:val="0"/>
          <w:color w:val="000000"/>
          <w:sz w:val="32"/>
          <w:szCs w:val="32"/>
        </w:rPr>
        <w:t>3</w:t>
      </w:r>
      <w:r>
        <w:rPr>
          <w:rFonts w:hint="eastAsia" w:ascii="Times New Roman" w:hAnsi="Times New Roman" w:eastAsia="方正仿宋_GBK" w:cs="Times New Roman"/>
          <w:b/>
          <w:bCs w:val="0"/>
          <w:color w:val="000000"/>
          <w:sz w:val="32"/>
          <w:szCs w:val="32"/>
          <w:lang w:eastAsia="zh-CN"/>
        </w:rPr>
        <w:t>．</w:t>
      </w:r>
      <w:r>
        <w:rPr>
          <w:rFonts w:hint="default" w:ascii="Times New Roman" w:hAnsi="Times New Roman" w:eastAsia="方正仿宋_GBK" w:cs="Times New Roman"/>
          <w:b/>
          <w:bCs w:val="0"/>
          <w:color w:val="000000"/>
          <w:sz w:val="32"/>
          <w:szCs w:val="32"/>
        </w:rPr>
        <w:t>污染防治支出</w:t>
      </w:r>
      <w:r>
        <w:rPr>
          <w:rFonts w:hint="default" w:ascii="Times New Roman" w:hAnsi="Times New Roman" w:eastAsia="方正仿宋_GBK" w:cs="Times New Roman"/>
          <w:b/>
          <w:bCs w:val="0"/>
          <w:color w:val="000000"/>
          <w:sz w:val="32"/>
          <w:szCs w:val="32"/>
          <w:lang w:eastAsia="zh-CN"/>
        </w:rPr>
        <w:t>比2016年</w:t>
      </w:r>
      <w:r>
        <w:rPr>
          <w:rFonts w:hint="default" w:ascii="Times New Roman" w:hAnsi="Times New Roman" w:eastAsia="方正仿宋_GBK" w:cs="Times New Roman"/>
          <w:b/>
          <w:bCs w:val="0"/>
          <w:color w:val="000000"/>
          <w:sz w:val="32"/>
          <w:szCs w:val="32"/>
        </w:rPr>
        <w:t>决算数</w:t>
      </w:r>
      <w:r>
        <w:rPr>
          <w:rFonts w:hint="default" w:ascii="Times New Roman" w:hAnsi="Times New Roman" w:eastAsia="方正仿宋_GBK" w:cs="Times New Roman"/>
          <w:b/>
          <w:bCs w:val="0"/>
          <w:color w:val="000000"/>
          <w:sz w:val="32"/>
          <w:szCs w:val="32"/>
          <w:lang w:eastAsia="zh-CN"/>
        </w:rPr>
        <w:t>减少</w:t>
      </w:r>
      <w:r>
        <w:rPr>
          <w:rFonts w:hint="default" w:ascii="Times New Roman" w:hAnsi="Times New Roman" w:eastAsia="方正仿宋_GBK" w:cs="Times New Roman"/>
          <w:b/>
          <w:bCs w:val="0"/>
          <w:color w:val="000000"/>
          <w:sz w:val="32"/>
          <w:szCs w:val="32"/>
          <w:lang w:val="en-US" w:eastAsia="zh-CN"/>
        </w:rPr>
        <w:t>223</w:t>
      </w:r>
      <w:r>
        <w:rPr>
          <w:rFonts w:hint="default" w:ascii="Times New Roman" w:hAnsi="Times New Roman" w:eastAsia="方正仿宋_GBK" w:cs="Times New Roman"/>
          <w:b/>
          <w:bCs w:val="0"/>
          <w:color w:val="000000"/>
          <w:sz w:val="32"/>
          <w:szCs w:val="32"/>
        </w:rPr>
        <w:t>万元，</w:t>
      </w:r>
      <w:r>
        <w:rPr>
          <w:rFonts w:hint="default" w:ascii="Times New Roman" w:hAnsi="Times New Roman" w:eastAsia="方正仿宋_GBK" w:cs="Times New Roman"/>
          <w:b/>
          <w:bCs w:val="0"/>
          <w:color w:val="000000"/>
          <w:sz w:val="32"/>
          <w:szCs w:val="32"/>
          <w:lang w:eastAsia="zh-CN"/>
        </w:rPr>
        <w:t>下降</w:t>
      </w:r>
      <w:r>
        <w:rPr>
          <w:rFonts w:hint="default" w:ascii="Times New Roman" w:hAnsi="Times New Roman" w:eastAsia="方正仿宋_GBK" w:cs="Times New Roman"/>
          <w:b/>
          <w:bCs w:val="0"/>
          <w:color w:val="000000"/>
          <w:sz w:val="32"/>
          <w:szCs w:val="32"/>
          <w:lang w:val="en-US" w:eastAsia="zh-CN"/>
        </w:rPr>
        <w:t>38.9</w:t>
      </w:r>
      <w:r>
        <w:rPr>
          <w:rFonts w:hint="default" w:ascii="Times New Roman" w:hAnsi="Times New Roman" w:eastAsia="方正仿宋_GBK" w:cs="Times New Roman"/>
          <w:b/>
          <w:bCs w:val="0"/>
          <w:color w:val="000000"/>
          <w:sz w:val="32"/>
          <w:szCs w:val="32"/>
        </w:rPr>
        <w:t>%，主要是：2016年</w:t>
      </w:r>
      <w:r>
        <w:rPr>
          <w:rFonts w:hint="default" w:ascii="Times New Roman" w:hAnsi="Times New Roman" w:eastAsia="方正仿宋_GBK" w:cs="Times New Roman"/>
          <w:b/>
          <w:bCs w:val="0"/>
          <w:color w:val="000000"/>
          <w:sz w:val="32"/>
          <w:szCs w:val="32"/>
          <w:lang w:eastAsia="zh-CN"/>
        </w:rPr>
        <w:t>排污费支出在此款列支，而</w:t>
      </w:r>
      <w:r>
        <w:rPr>
          <w:rFonts w:hint="default" w:ascii="Times New Roman" w:hAnsi="Times New Roman" w:eastAsia="方正仿宋_GBK" w:cs="Times New Roman"/>
          <w:b/>
          <w:bCs w:val="0"/>
          <w:color w:val="000000"/>
          <w:sz w:val="32"/>
          <w:szCs w:val="32"/>
          <w:lang w:val="en-US" w:eastAsia="zh-CN"/>
        </w:rPr>
        <w:t>2017年因科目调整无此项支出</w:t>
      </w:r>
      <w:r>
        <w:rPr>
          <w:rFonts w:hint="default" w:ascii="Times New Roman" w:hAnsi="Times New Roman" w:eastAsia="方正仿宋_GBK" w:cs="Times New Roman"/>
          <w:b/>
          <w:bCs w:val="0"/>
          <w:color w:val="000000"/>
          <w:sz w:val="32"/>
          <w:szCs w:val="32"/>
        </w:rPr>
        <w:t>。</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outlineLvl w:val="9"/>
        <w:rPr>
          <w:rFonts w:hint="default" w:ascii="Times New Roman" w:hAnsi="Times New Roman" w:eastAsia="方正仿宋_GBK" w:cs="Times New Roman"/>
          <w:b/>
          <w:bCs w:val="0"/>
          <w:color w:val="000000"/>
          <w:sz w:val="32"/>
          <w:szCs w:val="32"/>
        </w:rPr>
      </w:pPr>
      <w:r>
        <w:rPr>
          <w:rFonts w:hint="default" w:ascii="Times New Roman" w:hAnsi="Times New Roman" w:eastAsia="方正仿宋_GBK" w:cs="Times New Roman"/>
          <w:b/>
          <w:bCs w:val="0"/>
          <w:color w:val="000000"/>
          <w:sz w:val="32"/>
          <w:szCs w:val="32"/>
        </w:rPr>
        <w:t>4</w:t>
      </w:r>
      <w:r>
        <w:rPr>
          <w:rFonts w:hint="eastAsia" w:ascii="Times New Roman" w:hAnsi="Times New Roman" w:eastAsia="方正仿宋_GBK" w:cs="Times New Roman"/>
          <w:b/>
          <w:bCs w:val="0"/>
          <w:color w:val="000000"/>
          <w:sz w:val="32"/>
          <w:szCs w:val="32"/>
          <w:lang w:eastAsia="zh-CN"/>
        </w:rPr>
        <w:t>．</w:t>
      </w:r>
      <w:r>
        <w:rPr>
          <w:rFonts w:hint="default" w:ascii="Times New Roman" w:hAnsi="Times New Roman" w:eastAsia="方正仿宋_GBK" w:cs="Times New Roman"/>
          <w:b/>
          <w:bCs w:val="0"/>
          <w:color w:val="000000"/>
          <w:sz w:val="32"/>
          <w:szCs w:val="32"/>
        </w:rPr>
        <w:t>天然林保护款</w:t>
      </w:r>
      <w:r>
        <w:rPr>
          <w:rFonts w:hint="default" w:ascii="Times New Roman" w:hAnsi="Times New Roman" w:eastAsia="方正仿宋_GBK" w:cs="Times New Roman"/>
          <w:b/>
          <w:bCs w:val="0"/>
          <w:color w:val="000000"/>
          <w:sz w:val="32"/>
          <w:szCs w:val="32"/>
          <w:lang w:eastAsia="zh-CN"/>
        </w:rPr>
        <w:t>比2016年减少</w:t>
      </w:r>
      <w:r>
        <w:rPr>
          <w:rFonts w:hint="default" w:ascii="Times New Roman" w:hAnsi="Times New Roman" w:eastAsia="方正仿宋_GBK" w:cs="Times New Roman"/>
          <w:b/>
          <w:bCs w:val="0"/>
          <w:color w:val="000000"/>
          <w:sz w:val="32"/>
          <w:szCs w:val="32"/>
          <w:lang w:val="en-US" w:eastAsia="zh-CN"/>
        </w:rPr>
        <w:t>78</w:t>
      </w:r>
      <w:r>
        <w:rPr>
          <w:rFonts w:hint="default" w:ascii="Times New Roman" w:hAnsi="Times New Roman" w:eastAsia="方正仿宋_GBK" w:cs="Times New Roman"/>
          <w:b/>
          <w:bCs w:val="0"/>
          <w:color w:val="000000"/>
          <w:sz w:val="32"/>
          <w:szCs w:val="32"/>
        </w:rPr>
        <w:t>万元，</w:t>
      </w:r>
      <w:r>
        <w:rPr>
          <w:rFonts w:hint="default" w:ascii="Times New Roman" w:hAnsi="Times New Roman" w:eastAsia="方正仿宋_GBK" w:cs="Times New Roman"/>
          <w:b/>
          <w:bCs w:val="0"/>
          <w:color w:val="000000"/>
          <w:sz w:val="32"/>
          <w:szCs w:val="32"/>
          <w:lang w:eastAsia="zh-CN"/>
        </w:rPr>
        <w:t>下降</w:t>
      </w:r>
      <w:r>
        <w:rPr>
          <w:rFonts w:hint="default" w:ascii="Times New Roman" w:hAnsi="Times New Roman" w:eastAsia="方正仿宋_GBK" w:cs="Times New Roman"/>
          <w:b/>
          <w:bCs w:val="0"/>
          <w:color w:val="000000"/>
          <w:sz w:val="32"/>
          <w:szCs w:val="32"/>
          <w:lang w:val="en-US" w:eastAsia="zh-CN"/>
        </w:rPr>
        <w:t>53.7</w:t>
      </w:r>
      <w:r>
        <w:rPr>
          <w:rFonts w:hint="default" w:ascii="Times New Roman" w:hAnsi="Times New Roman" w:eastAsia="方正仿宋_GBK" w:cs="Times New Roman"/>
          <w:b/>
          <w:bCs w:val="0"/>
          <w:color w:val="000000"/>
          <w:sz w:val="32"/>
          <w:szCs w:val="32"/>
        </w:rPr>
        <w:t>%，主要是：森林管护</w:t>
      </w:r>
      <w:r>
        <w:rPr>
          <w:rFonts w:hint="default" w:ascii="Times New Roman" w:hAnsi="Times New Roman" w:eastAsia="方正仿宋_GBK" w:cs="Times New Roman"/>
          <w:b/>
          <w:bCs w:val="0"/>
          <w:color w:val="000000"/>
          <w:sz w:val="32"/>
          <w:szCs w:val="32"/>
          <w:lang w:eastAsia="zh-CN"/>
        </w:rPr>
        <w:t>经费</w:t>
      </w:r>
      <w:r>
        <w:rPr>
          <w:rFonts w:hint="default" w:ascii="Times New Roman" w:hAnsi="Times New Roman" w:eastAsia="方正仿宋_GBK" w:cs="Times New Roman"/>
          <w:b/>
          <w:bCs w:val="0"/>
          <w:color w:val="000000"/>
          <w:sz w:val="32"/>
          <w:szCs w:val="32"/>
          <w:lang w:val="en-US" w:eastAsia="zh-CN"/>
        </w:rPr>
        <w:t>同比减少。</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outlineLvl w:val="9"/>
        <w:rPr>
          <w:rFonts w:hint="default" w:ascii="Times New Roman" w:hAnsi="Times New Roman" w:eastAsia="方正仿宋_GBK" w:cs="Times New Roman"/>
          <w:b/>
          <w:bCs w:val="0"/>
          <w:color w:val="000000"/>
          <w:sz w:val="32"/>
          <w:szCs w:val="32"/>
        </w:rPr>
      </w:pPr>
      <w:r>
        <w:rPr>
          <w:rFonts w:hint="default" w:ascii="Times New Roman" w:hAnsi="Times New Roman" w:eastAsia="方正仿宋_GBK" w:cs="Times New Roman"/>
          <w:b/>
          <w:bCs w:val="0"/>
          <w:color w:val="000000"/>
          <w:sz w:val="32"/>
          <w:szCs w:val="32"/>
          <w:lang w:val="en-US" w:eastAsia="zh-CN"/>
        </w:rPr>
        <w:t>5</w:t>
      </w:r>
      <w:r>
        <w:rPr>
          <w:rFonts w:hint="eastAsia" w:ascii="Times New Roman" w:hAnsi="Times New Roman" w:eastAsia="方正仿宋_GBK" w:cs="Times New Roman"/>
          <w:b/>
          <w:bCs w:val="0"/>
          <w:color w:val="000000"/>
          <w:sz w:val="32"/>
          <w:szCs w:val="32"/>
          <w:lang w:eastAsia="zh-CN"/>
        </w:rPr>
        <w:t>．</w:t>
      </w:r>
      <w:r>
        <w:rPr>
          <w:rFonts w:hint="default" w:ascii="Times New Roman" w:hAnsi="Times New Roman" w:eastAsia="方正仿宋_GBK" w:cs="Times New Roman"/>
          <w:b/>
          <w:bCs w:val="0"/>
          <w:color w:val="000000"/>
          <w:sz w:val="32"/>
          <w:szCs w:val="32"/>
        </w:rPr>
        <w:t>污染减排支出</w:t>
      </w:r>
      <w:r>
        <w:rPr>
          <w:rFonts w:hint="default" w:ascii="Times New Roman" w:hAnsi="Times New Roman" w:eastAsia="方正仿宋_GBK" w:cs="Times New Roman"/>
          <w:b/>
          <w:bCs w:val="0"/>
          <w:color w:val="000000"/>
          <w:sz w:val="32"/>
          <w:szCs w:val="32"/>
          <w:lang w:eastAsia="zh-CN"/>
        </w:rPr>
        <w:t>比2016年</w:t>
      </w:r>
      <w:r>
        <w:rPr>
          <w:rFonts w:hint="default" w:ascii="Times New Roman" w:hAnsi="Times New Roman" w:eastAsia="方正仿宋_GBK" w:cs="Times New Roman"/>
          <w:b/>
          <w:bCs w:val="0"/>
          <w:color w:val="000000"/>
          <w:sz w:val="32"/>
          <w:szCs w:val="32"/>
        </w:rPr>
        <w:t>决算数增加</w:t>
      </w:r>
      <w:r>
        <w:rPr>
          <w:rFonts w:hint="default" w:ascii="Times New Roman" w:hAnsi="Times New Roman" w:eastAsia="方正仿宋_GBK" w:cs="Times New Roman"/>
          <w:b/>
          <w:bCs w:val="0"/>
          <w:color w:val="000000"/>
          <w:sz w:val="32"/>
          <w:szCs w:val="32"/>
          <w:lang w:val="en-US" w:eastAsia="zh-CN"/>
        </w:rPr>
        <w:t>725</w:t>
      </w:r>
      <w:r>
        <w:rPr>
          <w:rFonts w:hint="default" w:ascii="Times New Roman" w:hAnsi="Times New Roman" w:eastAsia="方正仿宋_GBK" w:cs="Times New Roman"/>
          <w:b/>
          <w:bCs w:val="0"/>
          <w:color w:val="000000"/>
          <w:sz w:val="32"/>
          <w:szCs w:val="32"/>
        </w:rPr>
        <w:t>万元，增长</w:t>
      </w:r>
      <w:r>
        <w:rPr>
          <w:rFonts w:hint="default" w:ascii="Times New Roman" w:hAnsi="Times New Roman" w:eastAsia="方正仿宋_GBK" w:cs="Times New Roman"/>
          <w:b/>
          <w:bCs w:val="0"/>
          <w:color w:val="000000"/>
          <w:sz w:val="32"/>
          <w:szCs w:val="32"/>
          <w:lang w:val="en-US" w:eastAsia="zh-CN"/>
        </w:rPr>
        <w:t>155</w:t>
      </w:r>
      <w:r>
        <w:rPr>
          <w:rFonts w:hint="default" w:ascii="Times New Roman" w:hAnsi="Times New Roman" w:eastAsia="方正仿宋_GBK" w:cs="Times New Roman"/>
          <w:b/>
          <w:bCs w:val="0"/>
          <w:color w:val="000000"/>
          <w:sz w:val="32"/>
          <w:szCs w:val="32"/>
        </w:rPr>
        <w:t>%，主要是：</w:t>
      </w:r>
      <w:r>
        <w:rPr>
          <w:rFonts w:hint="default" w:ascii="Times New Roman" w:hAnsi="Times New Roman" w:eastAsia="方正仿宋_GBK" w:cs="Times New Roman"/>
          <w:b/>
          <w:bCs w:val="0"/>
          <w:color w:val="000000"/>
          <w:sz w:val="32"/>
          <w:szCs w:val="32"/>
          <w:lang w:eastAsia="zh-CN"/>
        </w:rPr>
        <w:t>按照省委省政府打好污染防治攻坚战要求，增加安排相关支出</w:t>
      </w:r>
      <w:r>
        <w:rPr>
          <w:rFonts w:hint="default" w:ascii="Times New Roman" w:hAnsi="Times New Roman" w:eastAsia="方正仿宋_GBK" w:cs="Times New Roman"/>
          <w:b/>
          <w:bCs w:val="0"/>
          <w:color w:val="000000"/>
          <w:sz w:val="32"/>
          <w:szCs w:val="32"/>
        </w:rPr>
        <w:t>。</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outlineLvl w:val="9"/>
        <w:rPr>
          <w:rFonts w:hint="default" w:ascii="Times New Roman" w:hAnsi="Times New Roman" w:eastAsia="方正楷体_GBK" w:cs="Times New Roman"/>
          <w:b/>
          <w:bCs w:val="0"/>
          <w:color w:val="000000"/>
          <w:sz w:val="32"/>
          <w:szCs w:val="32"/>
        </w:rPr>
      </w:pPr>
      <w:r>
        <w:rPr>
          <w:rFonts w:hint="default" w:ascii="Times New Roman" w:hAnsi="Times New Roman" w:eastAsia="方正楷体_GBK" w:cs="Times New Roman"/>
          <w:b/>
          <w:bCs w:val="0"/>
          <w:color w:val="000000"/>
          <w:sz w:val="32"/>
          <w:szCs w:val="32"/>
        </w:rPr>
        <w:t>（十）城乡社区支出类</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outlineLvl w:val="9"/>
        <w:rPr>
          <w:rFonts w:hint="default" w:ascii="Times New Roman" w:hAnsi="Times New Roman" w:eastAsia="方正仿宋_GBK" w:cs="Times New Roman"/>
          <w:b/>
          <w:bCs w:val="0"/>
          <w:color w:val="000000"/>
          <w:sz w:val="32"/>
          <w:szCs w:val="32"/>
          <w:lang w:eastAsia="zh-CN"/>
        </w:rPr>
      </w:pPr>
      <w:r>
        <w:rPr>
          <w:rFonts w:hint="default" w:ascii="Times New Roman" w:hAnsi="Times New Roman" w:eastAsia="方正仿宋_GBK" w:cs="Times New Roman"/>
          <w:b/>
          <w:bCs w:val="0"/>
          <w:color w:val="000000"/>
          <w:sz w:val="32"/>
          <w:szCs w:val="32"/>
        </w:rPr>
        <w:t>城乡社区支出类</w:t>
      </w:r>
      <w:r>
        <w:rPr>
          <w:rFonts w:hint="default" w:ascii="Times New Roman" w:hAnsi="Times New Roman" w:eastAsia="方正仿宋_GBK" w:cs="Times New Roman"/>
          <w:b/>
          <w:bCs w:val="0"/>
          <w:color w:val="000000"/>
          <w:sz w:val="32"/>
          <w:szCs w:val="32"/>
          <w:lang w:eastAsia="zh-CN"/>
        </w:rPr>
        <w:t>比2016年</w:t>
      </w:r>
      <w:r>
        <w:rPr>
          <w:rFonts w:hint="default" w:ascii="Times New Roman" w:hAnsi="Times New Roman" w:eastAsia="方正仿宋_GBK" w:cs="Times New Roman"/>
          <w:b/>
          <w:bCs w:val="0"/>
          <w:color w:val="000000"/>
          <w:sz w:val="32"/>
          <w:szCs w:val="32"/>
        </w:rPr>
        <w:t>决算数</w:t>
      </w:r>
      <w:r>
        <w:rPr>
          <w:rFonts w:hint="default" w:ascii="Times New Roman" w:hAnsi="Times New Roman" w:eastAsia="方正仿宋_GBK" w:cs="Times New Roman"/>
          <w:b/>
          <w:bCs w:val="0"/>
          <w:color w:val="000000"/>
          <w:sz w:val="32"/>
          <w:szCs w:val="32"/>
          <w:lang w:eastAsia="zh-CN"/>
        </w:rPr>
        <w:t>增加</w:t>
      </w:r>
      <w:r>
        <w:rPr>
          <w:rFonts w:hint="default" w:ascii="Times New Roman" w:hAnsi="Times New Roman" w:eastAsia="方正仿宋_GBK" w:cs="Times New Roman"/>
          <w:b/>
          <w:bCs w:val="0"/>
          <w:color w:val="000000"/>
          <w:sz w:val="32"/>
          <w:szCs w:val="32"/>
          <w:lang w:val="en-US" w:eastAsia="zh-CN"/>
        </w:rPr>
        <w:t>35945</w:t>
      </w:r>
      <w:r>
        <w:rPr>
          <w:rFonts w:hint="default" w:ascii="Times New Roman" w:hAnsi="Times New Roman" w:eastAsia="方正仿宋_GBK" w:cs="Times New Roman"/>
          <w:b/>
          <w:bCs w:val="0"/>
          <w:color w:val="000000"/>
          <w:sz w:val="32"/>
          <w:szCs w:val="32"/>
        </w:rPr>
        <w:t>万元</w:t>
      </w:r>
      <w:r>
        <w:rPr>
          <w:rFonts w:hint="default" w:ascii="Times New Roman" w:hAnsi="Times New Roman" w:eastAsia="方正仿宋_GBK" w:cs="Times New Roman"/>
          <w:b/>
          <w:bCs w:val="0"/>
          <w:color w:val="000000"/>
          <w:sz w:val="32"/>
          <w:szCs w:val="32"/>
          <w:lang w:eastAsia="zh-CN"/>
        </w:rPr>
        <w:t>，增长</w:t>
      </w:r>
      <w:r>
        <w:rPr>
          <w:rFonts w:hint="default" w:ascii="Times New Roman" w:hAnsi="Times New Roman" w:eastAsia="方正仿宋_GBK" w:cs="Times New Roman"/>
          <w:b/>
          <w:bCs w:val="0"/>
          <w:color w:val="000000"/>
          <w:sz w:val="32"/>
          <w:szCs w:val="32"/>
          <w:lang w:val="en-US" w:eastAsia="zh-CN"/>
        </w:rPr>
        <w:t>1498</w:t>
      </w:r>
      <w:r>
        <w:rPr>
          <w:rFonts w:hint="default" w:ascii="Times New Roman" w:hAnsi="Times New Roman" w:eastAsia="方正仿宋_GBK" w:cs="Times New Roman"/>
          <w:b/>
          <w:bCs w:val="0"/>
          <w:color w:val="000000"/>
          <w:sz w:val="32"/>
          <w:szCs w:val="32"/>
        </w:rPr>
        <w:t>%。主要是：201</w:t>
      </w:r>
      <w:r>
        <w:rPr>
          <w:rFonts w:hint="default" w:ascii="Times New Roman" w:hAnsi="Times New Roman" w:eastAsia="方正仿宋_GBK" w:cs="Times New Roman"/>
          <w:b/>
          <w:bCs w:val="0"/>
          <w:color w:val="000000"/>
          <w:sz w:val="32"/>
          <w:szCs w:val="32"/>
          <w:lang w:val="en-US" w:eastAsia="zh-CN"/>
        </w:rPr>
        <w:t>7</w:t>
      </w:r>
      <w:r>
        <w:rPr>
          <w:rFonts w:hint="default" w:ascii="Times New Roman" w:hAnsi="Times New Roman" w:eastAsia="方正仿宋_GBK" w:cs="Times New Roman"/>
          <w:b/>
          <w:bCs w:val="0"/>
          <w:color w:val="000000"/>
          <w:sz w:val="32"/>
          <w:szCs w:val="32"/>
        </w:rPr>
        <w:t>年</w:t>
      </w:r>
      <w:r>
        <w:rPr>
          <w:rFonts w:hint="default" w:ascii="Times New Roman" w:hAnsi="Times New Roman" w:eastAsia="方正仿宋_GBK" w:cs="Times New Roman"/>
          <w:b/>
          <w:bCs w:val="0"/>
          <w:color w:val="000000"/>
          <w:sz w:val="32"/>
          <w:szCs w:val="32"/>
          <w:lang w:eastAsia="zh-CN"/>
        </w:rPr>
        <w:t>市级</w:t>
      </w:r>
      <w:r>
        <w:rPr>
          <w:rFonts w:hint="default" w:ascii="Times New Roman" w:hAnsi="Times New Roman" w:eastAsia="方正仿宋_GBK" w:cs="Times New Roman"/>
          <w:b/>
          <w:bCs w:val="0"/>
          <w:color w:val="000000"/>
          <w:sz w:val="32"/>
          <w:szCs w:val="32"/>
        </w:rPr>
        <w:t>安排城乡社区公共设施支出经费较201</w:t>
      </w:r>
      <w:r>
        <w:rPr>
          <w:rFonts w:hint="eastAsia" w:ascii="Times New Roman" w:hAnsi="Times New Roman" w:eastAsia="方正仿宋_GBK" w:cs="Times New Roman"/>
          <w:b/>
          <w:bCs w:val="0"/>
          <w:color w:val="000000"/>
          <w:sz w:val="32"/>
          <w:szCs w:val="32"/>
          <w:lang w:val="en-US" w:eastAsia="zh-CN"/>
        </w:rPr>
        <w:t>6</w:t>
      </w:r>
      <w:r>
        <w:rPr>
          <w:rFonts w:hint="default" w:ascii="Times New Roman" w:hAnsi="Times New Roman" w:eastAsia="方正仿宋_GBK" w:cs="Times New Roman"/>
          <w:b/>
          <w:bCs w:val="0"/>
          <w:color w:val="000000"/>
          <w:sz w:val="32"/>
          <w:szCs w:val="32"/>
        </w:rPr>
        <w:t>年</w:t>
      </w:r>
      <w:r>
        <w:rPr>
          <w:rFonts w:hint="default" w:ascii="Times New Roman" w:hAnsi="Times New Roman" w:eastAsia="方正仿宋_GBK" w:cs="Times New Roman"/>
          <w:b/>
          <w:bCs w:val="0"/>
          <w:color w:val="000000"/>
          <w:sz w:val="32"/>
          <w:szCs w:val="32"/>
          <w:lang w:eastAsia="zh-CN"/>
        </w:rPr>
        <w:t>增加</w:t>
      </w:r>
      <w:r>
        <w:rPr>
          <w:rFonts w:hint="default" w:ascii="Times New Roman" w:hAnsi="Times New Roman" w:eastAsia="方正仿宋_GBK" w:cs="Times New Roman"/>
          <w:b/>
          <w:bCs w:val="0"/>
          <w:color w:val="000000"/>
          <w:sz w:val="32"/>
          <w:szCs w:val="32"/>
          <w:lang w:val="en-US" w:eastAsia="zh-CN"/>
        </w:rPr>
        <w:t>26840</w:t>
      </w:r>
      <w:r>
        <w:rPr>
          <w:rFonts w:hint="default" w:ascii="Times New Roman" w:hAnsi="Times New Roman" w:eastAsia="方正仿宋_GBK" w:cs="Times New Roman"/>
          <w:b/>
          <w:bCs w:val="0"/>
          <w:color w:val="000000"/>
          <w:sz w:val="32"/>
          <w:szCs w:val="32"/>
        </w:rPr>
        <w:t>万元</w:t>
      </w:r>
      <w:r>
        <w:rPr>
          <w:rFonts w:hint="default" w:ascii="Times New Roman" w:hAnsi="Times New Roman" w:eastAsia="方正仿宋_GBK" w:cs="Times New Roman"/>
          <w:b/>
          <w:bCs w:val="0"/>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outlineLvl w:val="9"/>
        <w:rPr>
          <w:rFonts w:hint="default" w:ascii="Times New Roman" w:hAnsi="Times New Roman" w:eastAsia="方正楷体_GBK" w:cs="Times New Roman"/>
          <w:b/>
          <w:bCs w:val="0"/>
          <w:color w:val="000000"/>
          <w:sz w:val="32"/>
          <w:szCs w:val="32"/>
        </w:rPr>
      </w:pPr>
      <w:r>
        <w:rPr>
          <w:rFonts w:hint="default" w:ascii="Times New Roman" w:hAnsi="Times New Roman" w:eastAsia="方正楷体_GBK" w:cs="Times New Roman"/>
          <w:b/>
          <w:bCs w:val="0"/>
          <w:color w:val="000000"/>
          <w:sz w:val="32"/>
          <w:szCs w:val="32"/>
        </w:rPr>
        <w:t>（十一）农林水支出类</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outlineLvl w:val="9"/>
        <w:rPr>
          <w:rFonts w:hint="default" w:ascii="Times New Roman" w:hAnsi="Times New Roman" w:eastAsia="方正仿宋_GBK" w:cs="Times New Roman"/>
          <w:b/>
          <w:bCs w:val="0"/>
          <w:color w:val="000000"/>
          <w:sz w:val="32"/>
          <w:szCs w:val="32"/>
        </w:rPr>
      </w:pPr>
      <w:r>
        <w:rPr>
          <w:rFonts w:hint="default" w:ascii="Times New Roman" w:hAnsi="Times New Roman" w:eastAsia="方正仿宋_GBK" w:cs="Times New Roman"/>
          <w:b/>
          <w:bCs w:val="0"/>
          <w:color w:val="000000"/>
          <w:sz w:val="32"/>
          <w:szCs w:val="32"/>
        </w:rPr>
        <w:t>1</w:t>
      </w:r>
      <w:r>
        <w:rPr>
          <w:rFonts w:hint="eastAsia" w:ascii="Times New Roman" w:hAnsi="Times New Roman" w:eastAsia="方正仿宋_GBK" w:cs="Times New Roman"/>
          <w:b/>
          <w:bCs w:val="0"/>
          <w:color w:val="000000"/>
          <w:sz w:val="32"/>
          <w:szCs w:val="32"/>
          <w:lang w:eastAsia="zh-CN"/>
        </w:rPr>
        <w:t>．</w:t>
      </w:r>
      <w:r>
        <w:rPr>
          <w:rFonts w:hint="default" w:ascii="Times New Roman" w:hAnsi="Times New Roman" w:eastAsia="方正仿宋_GBK" w:cs="Times New Roman"/>
          <w:b/>
          <w:bCs w:val="0"/>
          <w:color w:val="000000"/>
          <w:sz w:val="32"/>
          <w:szCs w:val="32"/>
        </w:rPr>
        <w:t>林业款</w:t>
      </w:r>
      <w:r>
        <w:rPr>
          <w:rFonts w:hint="default" w:ascii="Times New Roman" w:hAnsi="Times New Roman" w:eastAsia="方正仿宋_GBK" w:cs="Times New Roman"/>
          <w:b/>
          <w:bCs w:val="0"/>
          <w:color w:val="000000"/>
          <w:sz w:val="32"/>
          <w:szCs w:val="32"/>
          <w:lang w:eastAsia="zh-CN"/>
        </w:rPr>
        <w:t>比2016年</w:t>
      </w:r>
      <w:r>
        <w:rPr>
          <w:rFonts w:hint="default" w:ascii="Times New Roman" w:hAnsi="Times New Roman" w:eastAsia="方正仿宋_GBK" w:cs="Times New Roman"/>
          <w:b/>
          <w:bCs w:val="0"/>
          <w:color w:val="000000"/>
          <w:sz w:val="32"/>
          <w:szCs w:val="32"/>
        </w:rPr>
        <w:t>决算数增加</w:t>
      </w:r>
      <w:r>
        <w:rPr>
          <w:rFonts w:hint="default" w:ascii="Times New Roman" w:hAnsi="Times New Roman" w:eastAsia="方正仿宋_GBK" w:cs="Times New Roman"/>
          <w:b/>
          <w:bCs w:val="0"/>
          <w:color w:val="000000"/>
          <w:sz w:val="32"/>
          <w:szCs w:val="32"/>
          <w:lang w:val="en-US" w:eastAsia="zh-CN"/>
        </w:rPr>
        <w:t>790</w:t>
      </w:r>
      <w:r>
        <w:rPr>
          <w:rFonts w:hint="default" w:ascii="Times New Roman" w:hAnsi="Times New Roman" w:eastAsia="方正仿宋_GBK" w:cs="Times New Roman"/>
          <w:b/>
          <w:bCs w:val="0"/>
          <w:color w:val="000000"/>
          <w:sz w:val="32"/>
          <w:szCs w:val="32"/>
        </w:rPr>
        <w:t>万元，增长</w:t>
      </w:r>
      <w:r>
        <w:rPr>
          <w:rFonts w:hint="default" w:ascii="Times New Roman" w:hAnsi="Times New Roman" w:eastAsia="方正仿宋_GBK" w:cs="Times New Roman"/>
          <w:b/>
          <w:bCs w:val="0"/>
          <w:color w:val="000000"/>
          <w:sz w:val="32"/>
          <w:szCs w:val="32"/>
          <w:lang w:val="en-US" w:eastAsia="zh-CN"/>
        </w:rPr>
        <w:t>17.7</w:t>
      </w:r>
      <w:r>
        <w:rPr>
          <w:rFonts w:hint="default" w:ascii="Times New Roman" w:hAnsi="Times New Roman" w:eastAsia="方正仿宋_GBK" w:cs="Times New Roman"/>
          <w:b/>
          <w:bCs w:val="0"/>
          <w:color w:val="000000"/>
          <w:sz w:val="32"/>
          <w:szCs w:val="32"/>
        </w:rPr>
        <w:t>%，主要是：一是人员经费增加；二是</w:t>
      </w:r>
      <w:r>
        <w:rPr>
          <w:rFonts w:hint="default" w:ascii="Times New Roman" w:hAnsi="Times New Roman" w:eastAsia="方正仿宋_GBK" w:cs="Times New Roman"/>
          <w:b/>
          <w:bCs w:val="0"/>
          <w:color w:val="000000"/>
          <w:sz w:val="32"/>
          <w:szCs w:val="32"/>
          <w:lang w:eastAsia="zh-CN"/>
        </w:rPr>
        <w:t>林业自然保护区经费同比增长</w:t>
      </w:r>
      <w:r>
        <w:rPr>
          <w:rFonts w:hint="default" w:ascii="Times New Roman" w:hAnsi="Times New Roman" w:eastAsia="方正仿宋_GBK" w:cs="Times New Roman"/>
          <w:b/>
          <w:bCs w:val="0"/>
          <w:color w:val="000000"/>
          <w:sz w:val="32"/>
          <w:szCs w:val="32"/>
        </w:rPr>
        <w:t>。</w:t>
      </w:r>
    </w:p>
    <w:p>
      <w:pPr>
        <w:keepNext w:val="0"/>
        <w:keepLines w:val="0"/>
        <w:pageBreakBefore w:val="0"/>
        <w:widowControl w:val="0"/>
        <w:kinsoku/>
        <w:wordWrap/>
        <w:overflowPunct/>
        <w:topLinePunct w:val="0"/>
        <w:autoSpaceDE/>
        <w:autoSpaceDN/>
        <w:bidi w:val="0"/>
        <w:adjustRightInd/>
        <w:spacing w:line="560" w:lineRule="exact"/>
        <w:ind w:firstLine="643" w:firstLineChars="200"/>
        <w:textAlignment w:val="auto"/>
        <w:outlineLvl w:val="9"/>
        <w:rPr>
          <w:rFonts w:hint="default" w:ascii="Times New Roman" w:hAnsi="Times New Roman" w:eastAsia="方正仿宋_GBK" w:cs="Times New Roman"/>
          <w:b/>
          <w:bCs w:val="0"/>
          <w:color w:val="000000"/>
          <w:sz w:val="32"/>
          <w:szCs w:val="32"/>
        </w:rPr>
      </w:pPr>
      <w:r>
        <w:rPr>
          <w:rFonts w:hint="default" w:ascii="Times New Roman" w:hAnsi="Times New Roman" w:eastAsia="方正仿宋_GBK" w:cs="Times New Roman"/>
          <w:b/>
          <w:bCs w:val="0"/>
          <w:color w:val="000000"/>
          <w:sz w:val="32"/>
          <w:szCs w:val="32"/>
        </w:rPr>
        <w:t>2</w:t>
      </w:r>
      <w:r>
        <w:rPr>
          <w:rFonts w:hint="eastAsia" w:ascii="Times New Roman" w:hAnsi="Times New Roman" w:eastAsia="方正仿宋_GBK" w:cs="Times New Roman"/>
          <w:b/>
          <w:bCs w:val="0"/>
          <w:color w:val="000000"/>
          <w:sz w:val="32"/>
          <w:szCs w:val="32"/>
          <w:lang w:eastAsia="zh-CN"/>
        </w:rPr>
        <w:t>．</w:t>
      </w:r>
      <w:r>
        <w:rPr>
          <w:rFonts w:hint="default" w:ascii="Times New Roman" w:hAnsi="Times New Roman" w:eastAsia="方正仿宋_GBK" w:cs="Times New Roman"/>
          <w:b/>
          <w:bCs w:val="0"/>
          <w:color w:val="000000"/>
          <w:sz w:val="32"/>
          <w:szCs w:val="32"/>
        </w:rPr>
        <w:t>水利款</w:t>
      </w:r>
      <w:r>
        <w:rPr>
          <w:rFonts w:hint="default" w:ascii="Times New Roman" w:hAnsi="Times New Roman" w:eastAsia="方正仿宋_GBK" w:cs="Times New Roman"/>
          <w:b/>
          <w:bCs w:val="0"/>
          <w:color w:val="000000"/>
          <w:sz w:val="32"/>
          <w:szCs w:val="32"/>
          <w:lang w:eastAsia="zh-CN"/>
        </w:rPr>
        <w:t>比2016年</w:t>
      </w:r>
      <w:r>
        <w:rPr>
          <w:rFonts w:hint="default" w:ascii="Times New Roman" w:hAnsi="Times New Roman" w:eastAsia="方正仿宋_GBK" w:cs="Times New Roman"/>
          <w:b/>
          <w:bCs w:val="0"/>
          <w:color w:val="000000"/>
          <w:sz w:val="32"/>
          <w:szCs w:val="32"/>
        </w:rPr>
        <w:t>决算数</w:t>
      </w:r>
      <w:r>
        <w:rPr>
          <w:rFonts w:hint="default" w:ascii="Times New Roman" w:hAnsi="Times New Roman" w:eastAsia="方正仿宋_GBK" w:cs="Times New Roman"/>
          <w:b/>
          <w:bCs w:val="0"/>
          <w:color w:val="000000"/>
          <w:sz w:val="32"/>
          <w:szCs w:val="32"/>
          <w:lang w:eastAsia="zh-CN"/>
        </w:rPr>
        <w:t>增加</w:t>
      </w:r>
      <w:r>
        <w:rPr>
          <w:rFonts w:hint="default" w:ascii="Times New Roman" w:hAnsi="Times New Roman" w:eastAsia="方正仿宋_GBK" w:cs="Times New Roman"/>
          <w:b/>
          <w:bCs w:val="0"/>
          <w:color w:val="000000"/>
          <w:sz w:val="32"/>
          <w:szCs w:val="32"/>
          <w:lang w:val="en-US" w:eastAsia="zh-CN"/>
        </w:rPr>
        <w:t>930</w:t>
      </w:r>
      <w:r>
        <w:rPr>
          <w:rFonts w:hint="default" w:ascii="Times New Roman" w:hAnsi="Times New Roman" w:eastAsia="方正仿宋_GBK" w:cs="Times New Roman"/>
          <w:b/>
          <w:bCs w:val="0"/>
          <w:color w:val="000000"/>
          <w:sz w:val="32"/>
          <w:szCs w:val="32"/>
        </w:rPr>
        <w:t>万元，</w:t>
      </w:r>
      <w:r>
        <w:rPr>
          <w:rFonts w:hint="default" w:ascii="Times New Roman" w:hAnsi="Times New Roman" w:eastAsia="方正仿宋_GBK" w:cs="Times New Roman"/>
          <w:b/>
          <w:bCs w:val="0"/>
          <w:color w:val="000000"/>
          <w:sz w:val="32"/>
          <w:szCs w:val="32"/>
          <w:lang w:eastAsia="zh-CN"/>
        </w:rPr>
        <w:t>增长</w:t>
      </w:r>
      <w:r>
        <w:rPr>
          <w:rFonts w:hint="default" w:ascii="Times New Roman" w:hAnsi="Times New Roman" w:eastAsia="方正仿宋_GBK" w:cs="Times New Roman"/>
          <w:b/>
          <w:bCs w:val="0"/>
          <w:color w:val="000000"/>
          <w:sz w:val="32"/>
          <w:szCs w:val="32"/>
          <w:lang w:val="en-US" w:eastAsia="zh-CN"/>
        </w:rPr>
        <w:t>55</w:t>
      </w:r>
      <w:r>
        <w:rPr>
          <w:rFonts w:hint="default" w:ascii="Times New Roman" w:hAnsi="Times New Roman" w:eastAsia="方正仿宋_GBK" w:cs="Times New Roman"/>
          <w:b/>
          <w:bCs w:val="0"/>
          <w:color w:val="000000"/>
          <w:sz w:val="32"/>
          <w:szCs w:val="32"/>
        </w:rPr>
        <w:t>%，</w:t>
      </w:r>
      <w:r>
        <w:rPr>
          <w:rFonts w:hint="default" w:ascii="Times New Roman" w:hAnsi="Times New Roman" w:eastAsia="方正仿宋_GBK" w:cs="Times New Roman"/>
          <w:b/>
          <w:bCs w:val="0"/>
          <w:color w:val="000000"/>
          <w:sz w:val="32"/>
          <w:szCs w:val="32"/>
          <w:lang w:eastAsia="zh-CN"/>
        </w:rPr>
        <w:t>主要是</w:t>
      </w:r>
      <w:r>
        <w:rPr>
          <w:rFonts w:hint="default" w:ascii="Times New Roman" w:hAnsi="Times New Roman" w:eastAsia="方正仿宋_GBK" w:cs="Times New Roman"/>
          <w:b/>
          <w:bCs w:val="0"/>
          <w:color w:val="000000"/>
          <w:sz w:val="32"/>
          <w:szCs w:val="32"/>
        </w:rPr>
        <w:t>：</w:t>
      </w:r>
      <w:r>
        <w:rPr>
          <w:rFonts w:hint="default" w:ascii="Times New Roman" w:hAnsi="Times New Roman" w:eastAsia="方正仿宋_GBK" w:cs="Times New Roman"/>
          <w:b/>
          <w:bCs w:val="0"/>
          <w:sz w:val="32"/>
          <w:szCs w:val="32"/>
        </w:rPr>
        <w:t>201</w:t>
      </w:r>
      <w:r>
        <w:rPr>
          <w:rFonts w:hint="default" w:ascii="Times New Roman" w:hAnsi="Times New Roman" w:eastAsia="方正仿宋_GBK" w:cs="Times New Roman"/>
          <w:b/>
          <w:bCs w:val="0"/>
          <w:sz w:val="32"/>
          <w:szCs w:val="32"/>
          <w:lang w:val="en-US" w:eastAsia="zh-CN"/>
        </w:rPr>
        <w:t>7</w:t>
      </w:r>
      <w:r>
        <w:rPr>
          <w:rFonts w:hint="default" w:ascii="Times New Roman" w:hAnsi="Times New Roman" w:eastAsia="方正仿宋_GBK" w:cs="Times New Roman"/>
          <w:b/>
          <w:bCs w:val="0"/>
          <w:sz w:val="32"/>
          <w:szCs w:val="32"/>
        </w:rPr>
        <w:t>年水利建设</w:t>
      </w:r>
      <w:r>
        <w:rPr>
          <w:rFonts w:hint="default" w:ascii="Times New Roman" w:hAnsi="Times New Roman" w:eastAsia="方正仿宋_GBK" w:cs="Times New Roman"/>
          <w:b/>
          <w:bCs w:val="0"/>
          <w:sz w:val="32"/>
          <w:szCs w:val="32"/>
          <w:lang w:eastAsia="zh-CN"/>
        </w:rPr>
        <w:t>前期工作经费与水利行业业务管理经费同比增长</w:t>
      </w:r>
      <w:r>
        <w:rPr>
          <w:rFonts w:hint="default" w:ascii="Times New Roman" w:hAnsi="Times New Roman" w:eastAsia="方正仿宋_GBK" w:cs="Times New Roman"/>
          <w:b/>
          <w:bCs w:val="0"/>
          <w:sz w:val="32"/>
          <w:szCs w:val="32"/>
          <w:lang w:val="en-US" w:eastAsia="zh-CN"/>
        </w:rPr>
        <w:t>343万元</w:t>
      </w:r>
      <w:r>
        <w:rPr>
          <w:rFonts w:hint="default" w:ascii="Times New Roman" w:hAnsi="Times New Roman" w:eastAsia="方正仿宋_GBK" w:cs="Times New Roman"/>
          <w:b/>
          <w:bCs w:val="0"/>
          <w:sz w:val="32"/>
          <w:szCs w:val="32"/>
        </w:rPr>
        <w:t>。</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outlineLvl w:val="9"/>
        <w:rPr>
          <w:rFonts w:hint="default" w:ascii="Times New Roman" w:hAnsi="Times New Roman" w:eastAsia="方正仿宋_GBK" w:cs="Times New Roman"/>
          <w:b/>
          <w:bCs w:val="0"/>
          <w:color w:val="000000"/>
          <w:sz w:val="32"/>
          <w:szCs w:val="32"/>
        </w:rPr>
      </w:pPr>
      <w:r>
        <w:rPr>
          <w:rFonts w:hint="default" w:ascii="Times New Roman" w:hAnsi="Times New Roman" w:eastAsia="方正仿宋_GBK" w:cs="Times New Roman"/>
          <w:b/>
          <w:bCs w:val="0"/>
          <w:color w:val="000000"/>
          <w:sz w:val="32"/>
          <w:szCs w:val="32"/>
        </w:rPr>
        <w:t>3</w:t>
      </w:r>
      <w:r>
        <w:rPr>
          <w:rFonts w:hint="eastAsia" w:ascii="Times New Roman" w:hAnsi="Times New Roman" w:eastAsia="方正仿宋_GBK" w:cs="Times New Roman"/>
          <w:b/>
          <w:bCs w:val="0"/>
          <w:color w:val="000000"/>
          <w:sz w:val="32"/>
          <w:szCs w:val="32"/>
          <w:lang w:eastAsia="zh-CN"/>
        </w:rPr>
        <w:t>．</w:t>
      </w:r>
      <w:r>
        <w:rPr>
          <w:rFonts w:hint="default" w:ascii="Times New Roman" w:hAnsi="Times New Roman" w:eastAsia="方正仿宋_GBK" w:cs="Times New Roman"/>
          <w:b/>
          <w:bCs w:val="0"/>
          <w:color w:val="000000"/>
          <w:sz w:val="32"/>
          <w:szCs w:val="32"/>
        </w:rPr>
        <w:t>扶贫款</w:t>
      </w:r>
      <w:r>
        <w:rPr>
          <w:rFonts w:hint="default" w:ascii="Times New Roman" w:hAnsi="Times New Roman" w:eastAsia="方正仿宋_GBK" w:cs="Times New Roman"/>
          <w:b/>
          <w:bCs w:val="0"/>
          <w:color w:val="000000"/>
          <w:sz w:val="32"/>
          <w:szCs w:val="32"/>
          <w:lang w:eastAsia="zh-CN"/>
        </w:rPr>
        <w:t>比2016年</w:t>
      </w:r>
      <w:r>
        <w:rPr>
          <w:rFonts w:hint="default" w:ascii="Times New Roman" w:hAnsi="Times New Roman" w:eastAsia="方正仿宋_GBK" w:cs="Times New Roman"/>
          <w:b/>
          <w:bCs w:val="0"/>
          <w:color w:val="000000"/>
          <w:sz w:val="32"/>
          <w:szCs w:val="32"/>
        </w:rPr>
        <w:t>决算数增加</w:t>
      </w:r>
      <w:r>
        <w:rPr>
          <w:rFonts w:hint="default" w:ascii="Times New Roman" w:hAnsi="Times New Roman" w:eastAsia="方正仿宋_GBK" w:cs="Times New Roman"/>
          <w:b/>
          <w:bCs w:val="0"/>
          <w:color w:val="000000"/>
          <w:sz w:val="32"/>
          <w:szCs w:val="32"/>
          <w:lang w:val="en-US" w:eastAsia="zh-CN"/>
        </w:rPr>
        <w:t>794</w:t>
      </w:r>
      <w:r>
        <w:rPr>
          <w:rFonts w:hint="default" w:ascii="Times New Roman" w:hAnsi="Times New Roman" w:eastAsia="方正仿宋_GBK" w:cs="Times New Roman"/>
          <w:b/>
          <w:bCs w:val="0"/>
          <w:color w:val="000000"/>
          <w:sz w:val="32"/>
          <w:szCs w:val="32"/>
        </w:rPr>
        <w:t>万元，增长</w:t>
      </w:r>
      <w:r>
        <w:rPr>
          <w:rFonts w:hint="default" w:ascii="Times New Roman" w:hAnsi="Times New Roman" w:eastAsia="方正仿宋_GBK" w:cs="Times New Roman"/>
          <w:b/>
          <w:bCs w:val="0"/>
          <w:color w:val="000000"/>
          <w:sz w:val="32"/>
          <w:szCs w:val="32"/>
          <w:lang w:val="en-US" w:eastAsia="zh-CN"/>
        </w:rPr>
        <w:t>138</w:t>
      </w:r>
      <w:r>
        <w:rPr>
          <w:rFonts w:hint="default" w:ascii="Times New Roman" w:hAnsi="Times New Roman" w:eastAsia="方正仿宋_GBK" w:cs="Times New Roman"/>
          <w:b/>
          <w:bCs w:val="0"/>
          <w:color w:val="000000"/>
          <w:sz w:val="32"/>
          <w:szCs w:val="32"/>
        </w:rPr>
        <w:t>%，主要是：201</w:t>
      </w:r>
      <w:r>
        <w:rPr>
          <w:rFonts w:hint="default" w:ascii="Times New Roman" w:hAnsi="Times New Roman" w:eastAsia="方正仿宋_GBK" w:cs="Times New Roman"/>
          <w:b/>
          <w:bCs w:val="0"/>
          <w:color w:val="000000"/>
          <w:sz w:val="32"/>
          <w:szCs w:val="32"/>
          <w:lang w:val="en-US" w:eastAsia="zh-CN"/>
        </w:rPr>
        <w:t>7</w:t>
      </w:r>
      <w:r>
        <w:rPr>
          <w:rFonts w:hint="default" w:ascii="Times New Roman" w:hAnsi="Times New Roman" w:eastAsia="方正仿宋_GBK" w:cs="Times New Roman"/>
          <w:b/>
          <w:bCs w:val="0"/>
          <w:color w:val="000000"/>
          <w:sz w:val="32"/>
          <w:szCs w:val="32"/>
        </w:rPr>
        <w:t>年</w:t>
      </w:r>
      <w:r>
        <w:rPr>
          <w:rFonts w:hint="default" w:ascii="Times New Roman" w:hAnsi="Times New Roman" w:eastAsia="方正仿宋_GBK" w:cs="Times New Roman"/>
          <w:b/>
          <w:bCs w:val="0"/>
          <w:color w:val="000000"/>
          <w:sz w:val="32"/>
          <w:szCs w:val="32"/>
          <w:lang w:eastAsia="zh-CN"/>
        </w:rPr>
        <w:t>上级加大对</w:t>
      </w:r>
      <w:r>
        <w:rPr>
          <w:rFonts w:hint="default" w:ascii="Times New Roman" w:hAnsi="Times New Roman" w:eastAsia="方正仿宋_GBK" w:cs="Times New Roman"/>
          <w:b/>
          <w:bCs w:val="0"/>
          <w:color w:val="000000"/>
          <w:sz w:val="32"/>
          <w:szCs w:val="32"/>
        </w:rPr>
        <w:t>我</w:t>
      </w:r>
      <w:r>
        <w:rPr>
          <w:rFonts w:hint="default" w:ascii="Times New Roman" w:hAnsi="Times New Roman" w:eastAsia="方正仿宋_GBK" w:cs="Times New Roman"/>
          <w:b/>
          <w:bCs w:val="0"/>
          <w:color w:val="000000"/>
          <w:sz w:val="32"/>
          <w:szCs w:val="32"/>
          <w:lang w:eastAsia="zh-CN"/>
        </w:rPr>
        <w:t>市</w:t>
      </w:r>
      <w:r>
        <w:rPr>
          <w:rFonts w:hint="default" w:ascii="Times New Roman" w:hAnsi="Times New Roman" w:eastAsia="方正仿宋_GBK" w:cs="Times New Roman"/>
          <w:b/>
          <w:bCs w:val="0"/>
          <w:color w:val="000000"/>
          <w:sz w:val="32"/>
          <w:szCs w:val="32"/>
        </w:rPr>
        <w:t>易地扶贫搬迁贷款财政贴息资金</w:t>
      </w:r>
      <w:r>
        <w:rPr>
          <w:rFonts w:hint="default" w:ascii="Times New Roman" w:hAnsi="Times New Roman" w:eastAsia="方正仿宋_GBK" w:cs="Times New Roman"/>
          <w:b/>
          <w:bCs w:val="0"/>
          <w:color w:val="000000"/>
          <w:sz w:val="32"/>
          <w:szCs w:val="32"/>
          <w:lang w:eastAsia="zh-CN"/>
        </w:rPr>
        <w:t>投入规模，贴息资金</w:t>
      </w:r>
      <w:r>
        <w:rPr>
          <w:rFonts w:hint="eastAsia" w:ascii="Times New Roman" w:hAnsi="Times New Roman" w:eastAsia="方正仿宋_GBK" w:cs="Times New Roman"/>
          <w:b/>
          <w:bCs w:val="0"/>
          <w:color w:val="000000"/>
          <w:sz w:val="32"/>
          <w:szCs w:val="32"/>
          <w:lang w:eastAsia="zh-CN"/>
        </w:rPr>
        <w:t>相应</w:t>
      </w:r>
      <w:r>
        <w:rPr>
          <w:rFonts w:hint="default" w:ascii="Times New Roman" w:hAnsi="Times New Roman" w:eastAsia="方正仿宋_GBK" w:cs="Times New Roman"/>
          <w:b/>
          <w:bCs w:val="0"/>
          <w:color w:val="000000"/>
          <w:sz w:val="32"/>
          <w:szCs w:val="32"/>
          <w:lang w:eastAsia="zh-CN"/>
        </w:rPr>
        <w:t>增加</w:t>
      </w:r>
      <w:r>
        <w:rPr>
          <w:rFonts w:hint="default" w:ascii="Times New Roman" w:hAnsi="Times New Roman" w:eastAsia="方正仿宋_GBK" w:cs="Times New Roman"/>
          <w:b/>
          <w:bCs w:val="0"/>
          <w:color w:val="000000"/>
          <w:sz w:val="32"/>
          <w:szCs w:val="32"/>
        </w:rPr>
        <w:t>。</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outlineLvl w:val="9"/>
        <w:rPr>
          <w:rFonts w:hint="default" w:ascii="Times New Roman" w:hAnsi="Times New Roman" w:eastAsia="方正仿宋_GBK" w:cs="Times New Roman"/>
          <w:b/>
          <w:bCs w:val="0"/>
          <w:color w:val="000000"/>
          <w:sz w:val="32"/>
          <w:szCs w:val="32"/>
        </w:rPr>
      </w:pPr>
      <w:r>
        <w:rPr>
          <w:rFonts w:hint="default" w:ascii="Times New Roman" w:hAnsi="Times New Roman" w:eastAsia="方正仿宋_GBK" w:cs="Times New Roman"/>
          <w:b/>
          <w:bCs w:val="0"/>
          <w:color w:val="000000"/>
          <w:sz w:val="32"/>
          <w:szCs w:val="32"/>
        </w:rPr>
        <w:t>4</w:t>
      </w:r>
      <w:r>
        <w:rPr>
          <w:rFonts w:hint="eastAsia" w:ascii="Times New Roman" w:hAnsi="Times New Roman" w:eastAsia="方正仿宋_GBK" w:cs="Times New Roman"/>
          <w:b/>
          <w:bCs w:val="0"/>
          <w:color w:val="000000"/>
          <w:sz w:val="32"/>
          <w:szCs w:val="32"/>
          <w:lang w:eastAsia="zh-CN"/>
        </w:rPr>
        <w:t>．</w:t>
      </w:r>
      <w:r>
        <w:rPr>
          <w:rFonts w:hint="default" w:ascii="Times New Roman" w:hAnsi="Times New Roman" w:eastAsia="方正仿宋_GBK" w:cs="Times New Roman"/>
          <w:b/>
          <w:bCs w:val="0"/>
          <w:color w:val="000000"/>
          <w:sz w:val="32"/>
          <w:szCs w:val="32"/>
        </w:rPr>
        <w:t>农村综合改革款</w:t>
      </w:r>
      <w:r>
        <w:rPr>
          <w:rFonts w:hint="default" w:ascii="Times New Roman" w:hAnsi="Times New Roman" w:eastAsia="方正仿宋_GBK" w:cs="Times New Roman"/>
          <w:b/>
          <w:bCs w:val="0"/>
          <w:color w:val="000000"/>
          <w:sz w:val="32"/>
          <w:szCs w:val="32"/>
          <w:lang w:eastAsia="zh-CN"/>
        </w:rPr>
        <w:t>比2016年</w:t>
      </w:r>
      <w:r>
        <w:rPr>
          <w:rFonts w:hint="default" w:ascii="Times New Roman" w:hAnsi="Times New Roman" w:eastAsia="方正仿宋_GBK" w:cs="Times New Roman"/>
          <w:b/>
          <w:bCs w:val="0"/>
          <w:color w:val="000000"/>
          <w:sz w:val="32"/>
          <w:szCs w:val="32"/>
        </w:rPr>
        <w:t>决算数</w:t>
      </w:r>
      <w:r>
        <w:rPr>
          <w:rFonts w:hint="default" w:ascii="Times New Roman" w:hAnsi="Times New Roman" w:eastAsia="方正仿宋_GBK" w:cs="Times New Roman"/>
          <w:b/>
          <w:bCs w:val="0"/>
          <w:color w:val="000000"/>
          <w:sz w:val="32"/>
          <w:szCs w:val="32"/>
          <w:lang w:eastAsia="zh-CN"/>
        </w:rPr>
        <w:t>增加</w:t>
      </w:r>
      <w:r>
        <w:rPr>
          <w:rFonts w:hint="default" w:ascii="Times New Roman" w:hAnsi="Times New Roman" w:eastAsia="方正仿宋_GBK" w:cs="Times New Roman"/>
          <w:b/>
          <w:bCs w:val="0"/>
          <w:color w:val="000000"/>
          <w:sz w:val="32"/>
          <w:szCs w:val="32"/>
          <w:lang w:val="en-US" w:eastAsia="zh-CN"/>
        </w:rPr>
        <w:t>6</w:t>
      </w:r>
      <w:r>
        <w:rPr>
          <w:rFonts w:hint="default" w:ascii="Times New Roman" w:hAnsi="Times New Roman" w:eastAsia="方正仿宋_GBK" w:cs="Times New Roman"/>
          <w:b/>
          <w:bCs w:val="0"/>
          <w:color w:val="000000"/>
          <w:sz w:val="32"/>
          <w:szCs w:val="32"/>
        </w:rPr>
        <w:t>万元，</w:t>
      </w:r>
      <w:r>
        <w:rPr>
          <w:rFonts w:hint="default" w:ascii="Times New Roman" w:hAnsi="Times New Roman" w:eastAsia="方正仿宋_GBK" w:cs="Times New Roman"/>
          <w:b/>
          <w:bCs w:val="0"/>
          <w:color w:val="000000"/>
          <w:sz w:val="32"/>
          <w:szCs w:val="32"/>
          <w:lang w:eastAsia="zh-CN"/>
        </w:rPr>
        <w:t>增长</w:t>
      </w:r>
      <w:r>
        <w:rPr>
          <w:rFonts w:hint="default" w:ascii="Times New Roman" w:hAnsi="Times New Roman" w:eastAsia="方正仿宋_GBK" w:cs="Times New Roman"/>
          <w:b/>
          <w:bCs w:val="0"/>
          <w:color w:val="000000"/>
          <w:sz w:val="32"/>
          <w:szCs w:val="32"/>
          <w:lang w:val="en-US" w:eastAsia="zh-CN"/>
        </w:rPr>
        <w:t>5.4</w:t>
      </w:r>
      <w:r>
        <w:rPr>
          <w:rFonts w:hint="default" w:ascii="Times New Roman" w:hAnsi="Times New Roman" w:eastAsia="方正仿宋_GBK" w:cs="Times New Roman"/>
          <w:b/>
          <w:bCs w:val="0"/>
          <w:color w:val="000000"/>
          <w:sz w:val="32"/>
          <w:szCs w:val="32"/>
        </w:rPr>
        <w:t>%，主要是：</w:t>
      </w:r>
      <w:r>
        <w:rPr>
          <w:rFonts w:hint="default" w:ascii="Times New Roman" w:hAnsi="Times New Roman" w:eastAsia="方正仿宋_GBK" w:cs="Times New Roman"/>
          <w:b/>
          <w:bCs w:val="0"/>
          <w:color w:val="000000"/>
          <w:sz w:val="32"/>
          <w:szCs w:val="32"/>
          <w:lang w:val="en-US" w:eastAsia="zh-CN"/>
        </w:rPr>
        <w:t>2017年</w:t>
      </w:r>
      <w:r>
        <w:rPr>
          <w:rFonts w:hint="default" w:ascii="Times New Roman" w:hAnsi="Times New Roman" w:eastAsia="方正仿宋_GBK" w:cs="Times New Roman"/>
          <w:b/>
          <w:bCs w:val="0"/>
          <w:color w:val="000000"/>
          <w:sz w:val="32"/>
          <w:szCs w:val="32"/>
        </w:rPr>
        <w:t>安排村级</w:t>
      </w:r>
      <w:r>
        <w:rPr>
          <w:rFonts w:hint="default" w:ascii="Times New Roman" w:hAnsi="Times New Roman" w:eastAsia="方正仿宋_GBK" w:cs="Times New Roman"/>
          <w:b/>
          <w:bCs w:val="0"/>
          <w:color w:val="000000"/>
          <w:sz w:val="32"/>
          <w:szCs w:val="32"/>
          <w:lang w:eastAsia="zh-CN"/>
        </w:rPr>
        <w:t>“</w:t>
      </w:r>
      <w:r>
        <w:rPr>
          <w:rFonts w:hint="default" w:ascii="Times New Roman" w:hAnsi="Times New Roman" w:eastAsia="方正仿宋_GBK" w:cs="Times New Roman"/>
          <w:b/>
          <w:bCs w:val="0"/>
          <w:color w:val="000000"/>
          <w:sz w:val="32"/>
          <w:szCs w:val="32"/>
        </w:rPr>
        <w:t>一事一议</w:t>
      </w:r>
      <w:r>
        <w:rPr>
          <w:rFonts w:hint="default" w:ascii="Times New Roman" w:hAnsi="Times New Roman" w:eastAsia="方正仿宋_GBK" w:cs="Times New Roman"/>
          <w:b/>
          <w:bCs w:val="0"/>
          <w:color w:val="000000"/>
          <w:sz w:val="32"/>
          <w:szCs w:val="32"/>
          <w:lang w:eastAsia="zh-CN"/>
        </w:rPr>
        <w:t>”</w:t>
      </w:r>
      <w:r>
        <w:rPr>
          <w:rFonts w:hint="default" w:ascii="Times New Roman" w:hAnsi="Times New Roman" w:eastAsia="方正仿宋_GBK" w:cs="Times New Roman"/>
          <w:b/>
          <w:bCs w:val="0"/>
          <w:color w:val="000000"/>
          <w:sz w:val="32"/>
          <w:szCs w:val="32"/>
        </w:rPr>
        <w:t>补助经费</w:t>
      </w:r>
      <w:r>
        <w:rPr>
          <w:rFonts w:hint="default" w:ascii="Times New Roman" w:hAnsi="Times New Roman" w:eastAsia="方正仿宋_GBK" w:cs="Times New Roman"/>
          <w:b/>
          <w:bCs w:val="0"/>
          <w:color w:val="000000"/>
          <w:sz w:val="32"/>
          <w:szCs w:val="32"/>
          <w:lang w:eastAsia="zh-CN"/>
        </w:rPr>
        <w:t>同比增长</w:t>
      </w:r>
      <w:r>
        <w:rPr>
          <w:rFonts w:hint="default" w:ascii="Times New Roman" w:hAnsi="Times New Roman" w:eastAsia="方正仿宋_GBK" w:cs="Times New Roman"/>
          <w:b/>
          <w:bCs w:val="0"/>
          <w:color w:val="000000"/>
          <w:sz w:val="32"/>
          <w:szCs w:val="32"/>
          <w:lang w:val="en-US" w:eastAsia="zh-CN"/>
        </w:rPr>
        <w:t>6万元</w:t>
      </w:r>
      <w:r>
        <w:rPr>
          <w:rFonts w:hint="default" w:ascii="Times New Roman" w:hAnsi="Times New Roman" w:eastAsia="方正仿宋_GBK" w:cs="Times New Roman"/>
          <w:b/>
          <w:bCs w:val="0"/>
          <w:color w:val="000000"/>
          <w:sz w:val="32"/>
          <w:szCs w:val="32"/>
        </w:rPr>
        <w:t>。</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outlineLvl w:val="9"/>
        <w:rPr>
          <w:rFonts w:hint="default" w:ascii="Times New Roman" w:hAnsi="Times New Roman" w:eastAsia="方正楷体_GBK" w:cs="Times New Roman"/>
          <w:b/>
          <w:bCs w:val="0"/>
          <w:color w:val="000000"/>
          <w:sz w:val="32"/>
          <w:szCs w:val="32"/>
        </w:rPr>
      </w:pPr>
      <w:r>
        <w:rPr>
          <w:rFonts w:hint="default" w:ascii="Times New Roman" w:hAnsi="Times New Roman" w:eastAsia="方正楷体_GBK" w:cs="Times New Roman"/>
          <w:b/>
          <w:bCs w:val="0"/>
          <w:color w:val="000000"/>
          <w:sz w:val="32"/>
          <w:szCs w:val="32"/>
        </w:rPr>
        <w:t>（十二）交通运输支出类</w:t>
      </w:r>
    </w:p>
    <w:p>
      <w:pPr>
        <w:pStyle w:val="11"/>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3" w:firstLineChars="200"/>
        <w:textAlignment w:val="auto"/>
        <w:outlineLvl w:val="9"/>
        <w:rPr>
          <w:rFonts w:hint="default" w:ascii="Times New Roman" w:hAnsi="Times New Roman" w:eastAsia="方正仿宋_GBK" w:cs="Times New Roman"/>
          <w:b/>
          <w:bCs w:val="0"/>
          <w:color w:val="000000"/>
          <w:sz w:val="32"/>
          <w:szCs w:val="32"/>
        </w:rPr>
      </w:pPr>
      <w:r>
        <w:rPr>
          <w:rFonts w:hint="default" w:ascii="Times New Roman" w:hAnsi="Times New Roman" w:eastAsia="方正仿宋_GBK" w:cs="Times New Roman"/>
          <w:b/>
          <w:bCs w:val="0"/>
          <w:color w:val="000000"/>
          <w:kern w:val="2"/>
          <w:sz w:val="32"/>
          <w:szCs w:val="32"/>
        </w:rPr>
        <w:t>交通运输支出类</w:t>
      </w:r>
      <w:r>
        <w:rPr>
          <w:rFonts w:hint="default" w:ascii="Times New Roman" w:hAnsi="Times New Roman" w:eastAsia="方正仿宋_GBK" w:cs="Times New Roman"/>
          <w:b/>
          <w:bCs w:val="0"/>
          <w:color w:val="000000"/>
          <w:kern w:val="2"/>
          <w:sz w:val="32"/>
          <w:szCs w:val="32"/>
          <w:lang w:eastAsia="zh-CN"/>
        </w:rPr>
        <w:t>比2016年</w:t>
      </w:r>
      <w:r>
        <w:rPr>
          <w:rFonts w:hint="default" w:ascii="Times New Roman" w:hAnsi="Times New Roman" w:eastAsia="方正仿宋_GBK" w:cs="Times New Roman"/>
          <w:b/>
          <w:bCs w:val="0"/>
          <w:color w:val="000000"/>
          <w:kern w:val="2"/>
          <w:sz w:val="32"/>
          <w:szCs w:val="32"/>
        </w:rPr>
        <w:t>决算数</w:t>
      </w:r>
      <w:r>
        <w:rPr>
          <w:rFonts w:hint="default" w:ascii="Times New Roman" w:hAnsi="Times New Roman" w:eastAsia="方正仿宋_GBK" w:cs="Times New Roman"/>
          <w:b/>
          <w:bCs w:val="0"/>
          <w:color w:val="000000"/>
          <w:kern w:val="2"/>
          <w:sz w:val="32"/>
          <w:szCs w:val="32"/>
          <w:lang w:eastAsia="zh-CN"/>
        </w:rPr>
        <w:t>增加</w:t>
      </w:r>
      <w:r>
        <w:rPr>
          <w:rFonts w:hint="default" w:ascii="Times New Roman" w:hAnsi="Times New Roman" w:eastAsia="方正仿宋_GBK" w:cs="Times New Roman"/>
          <w:b/>
          <w:bCs w:val="0"/>
          <w:color w:val="000000"/>
          <w:kern w:val="2"/>
          <w:sz w:val="32"/>
          <w:szCs w:val="32"/>
          <w:lang w:val="en-US" w:eastAsia="zh-CN"/>
        </w:rPr>
        <w:t>21808</w:t>
      </w:r>
      <w:r>
        <w:rPr>
          <w:rFonts w:hint="default" w:ascii="Times New Roman" w:hAnsi="Times New Roman" w:eastAsia="方正仿宋_GBK" w:cs="Times New Roman"/>
          <w:b/>
          <w:bCs w:val="0"/>
          <w:color w:val="000000"/>
          <w:kern w:val="2"/>
          <w:sz w:val="32"/>
          <w:szCs w:val="32"/>
        </w:rPr>
        <w:t>万元，</w:t>
      </w:r>
      <w:r>
        <w:rPr>
          <w:rFonts w:hint="default" w:ascii="Times New Roman" w:hAnsi="Times New Roman" w:eastAsia="方正仿宋_GBK" w:cs="Times New Roman"/>
          <w:b/>
          <w:bCs w:val="0"/>
          <w:color w:val="000000"/>
          <w:kern w:val="2"/>
          <w:sz w:val="32"/>
          <w:szCs w:val="32"/>
          <w:lang w:eastAsia="zh-CN"/>
        </w:rPr>
        <w:t>增长</w:t>
      </w:r>
      <w:r>
        <w:rPr>
          <w:rFonts w:hint="default" w:ascii="Times New Roman" w:hAnsi="Times New Roman" w:eastAsia="方正仿宋_GBK" w:cs="Times New Roman"/>
          <w:b/>
          <w:bCs w:val="0"/>
          <w:color w:val="000000"/>
          <w:kern w:val="2"/>
          <w:sz w:val="32"/>
          <w:szCs w:val="32"/>
          <w:lang w:val="en-US" w:eastAsia="zh-CN"/>
        </w:rPr>
        <w:t>88</w:t>
      </w:r>
      <w:r>
        <w:rPr>
          <w:rFonts w:hint="default" w:ascii="Times New Roman" w:hAnsi="Times New Roman" w:eastAsia="方正仿宋_GBK" w:cs="Times New Roman"/>
          <w:b/>
          <w:bCs w:val="0"/>
          <w:color w:val="000000"/>
          <w:kern w:val="2"/>
          <w:sz w:val="32"/>
          <w:szCs w:val="32"/>
        </w:rPr>
        <w:t>%。</w:t>
      </w:r>
      <w:r>
        <w:rPr>
          <w:rFonts w:hint="default" w:ascii="Times New Roman" w:hAnsi="Times New Roman" w:eastAsia="方正仿宋_GBK" w:cs="Times New Roman"/>
          <w:b/>
          <w:bCs w:val="0"/>
          <w:color w:val="000000"/>
          <w:kern w:val="2"/>
          <w:sz w:val="32"/>
          <w:szCs w:val="32"/>
          <w:lang w:eastAsia="zh-CN"/>
        </w:rPr>
        <w:t>扣除公路建设资金减少因素外</w:t>
      </w:r>
      <w:r>
        <w:rPr>
          <w:rFonts w:hint="eastAsia" w:ascii="Times New Roman" w:hAnsi="Times New Roman" w:eastAsia="方正仿宋_GBK" w:cs="Times New Roman"/>
          <w:b/>
          <w:bCs w:val="0"/>
          <w:color w:val="000000"/>
          <w:kern w:val="2"/>
          <w:sz w:val="32"/>
          <w:szCs w:val="32"/>
          <w:lang w:eastAsia="zh-CN"/>
        </w:rPr>
        <w:t>，</w:t>
      </w:r>
      <w:r>
        <w:rPr>
          <w:rFonts w:hint="default" w:ascii="Times New Roman" w:hAnsi="Times New Roman" w:eastAsia="方正仿宋_GBK" w:cs="Times New Roman"/>
          <w:b/>
          <w:bCs w:val="0"/>
          <w:color w:val="000000"/>
          <w:kern w:val="2"/>
          <w:sz w:val="32"/>
          <w:szCs w:val="32"/>
          <w:lang w:eastAsia="zh-CN"/>
        </w:rPr>
        <w:t>主要是</w:t>
      </w:r>
      <w:r>
        <w:rPr>
          <w:rFonts w:hint="default" w:ascii="Times New Roman" w:hAnsi="Times New Roman" w:eastAsia="方正仿宋_GBK" w:cs="Times New Roman"/>
          <w:b/>
          <w:bCs w:val="0"/>
          <w:color w:val="000000"/>
          <w:kern w:val="2"/>
          <w:sz w:val="32"/>
          <w:szCs w:val="32"/>
        </w:rPr>
        <w:t>：</w:t>
      </w:r>
      <w:r>
        <w:rPr>
          <w:rFonts w:hint="default" w:ascii="Times New Roman" w:hAnsi="Times New Roman" w:eastAsia="方正仿宋_GBK" w:cs="Times New Roman"/>
          <w:b/>
          <w:bCs w:val="0"/>
          <w:color w:val="000000"/>
          <w:sz w:val="32"/>
          <w:szCs w:val="32"/>
        </w:rPr>
        <w:t>201</w:t>
      </w:r>
      <w:r>
        <w:rPr>
          <w:rFonts w:hint="default" w:ascii="Times New Roman" w:hAnsi="Times New Roman" w:eastAsia="方正仿宋_GBK" w:cs="Times New Roman"/>
          <w:b/>
          <w:bCs w:val="0"/>
          <w:color w:val="000000"/>
          <w:sz w:val="32"/>
          <w:szCs w:val="32"/>
          <w:lang w:val="en-US" w:eastAsia="zh-CN"/>
        </w:rPr>
        <w:t>7</w:t>
      </w:r>
      <w:r>
        <w:rPr>
          <w:rFonts w:hint="default" w:ascii="Times New Roman" w:hAnsi="Times New Roman" w:eastAsia="方正仿宋_GBK" w:cs="Times New Roman"/>
          <w:b/>
          <w:bCs w:val="0"/>
          <w:color w:val="000000"/>
          <w:sz w:val="32"/>
          <w:szCs w:val="32"/>
        </w:rPr>
        <w:t>年增加</w:t>
      </w:r>
      <w:r>
        <w:rPr>
          <w:rFonts w:hint="default" w:ascii="Times New Roman" w:hAnsi="Times New Roman" w:eastAsia="方正仿宋_GBK" w:cs="Times New Roman"/>
          <w:b/>
          <w:bCs w:val="0"/>
          <w:color w:val="000000"/>
          <w:sz w:val="32"/>
          <w:szCs w:val="32"/>
          <w:lang w:val="en-US" w:eastAsia="zh-CN"/>
        </w:rPr>
        <w:t>车辆购置税用于公路等基础设施建设支出经费40000万元</w:t>
      </w:r>
      <w:r>
        <w:rPr>
          <w:rFonts w:hint="default" w:ascii="Times New Roman" w:hAnsi="Times New Roman" w:eastAsia="方正仿宋_GBK" w:cs="Times New Roman"/>
          <w:b/>
          <w:bCs w:val="0"/>
          <w:color w:val="000000"/>
          <w:sz w:val="32"/>
          <w:szCs w:val="32"/>
        </w:rPr>
        <w:t>。</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outlineLvl w:val="9"/>
        <w:rPr>
          <w:rFonts w:hint="default" w:ascii="Times New Roman" w:hAnsi="Times New Roman" w:eastAsia="方正楷体_GBK" w:cs="Times New Roman"/>
          <w:b/>
          <w:bCs w:val="0"/>
          <w:color w:val="000000"/>
          <w:sz w:val="32"/>
          <w:szCs w:val="32"/>
        </w:rPr>
      </w:pPr>
      <w:r>
        <w:rPr>
          <w:rFonts w:hint="default" w:ascii="Times New Roman" w:hAnsi="Times New Roman" w:eastAsia="方正楷体_GBK" w:cs="Times New Roman"/>
          <w:b/>
          <w:bCs w:val="0"/>
          <w:color w:val="000000"/>
          <w:sz w:val="32"/>
          <w:szCs w:val="32"/>
        </w:rPr>
        <w:t>（十三）资源勘探信息等支出类</w:t>
      </w:r>
    </w:p>
    <w:p>
      <w:pPr>
        <w:pStyle w:val="11"/>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3" w:firstLineChars="200"/>
        <w:textAlignment w:val="auto"/>
        <w:outlineLvl w:val="9"/>
        <w:rPr>
          <w:rFonts w:hint="default" w:ascii="Times New Roman" w:hAnsi="Times New Roman" w:eastAsia="方正仿宋_GBK" w:cs="Times New Roman"/>
          <w:b/>
          <w:bCs w:val="0"/>
          <w:color w:val="000000"/>
          <w:kern w:val="2"/>
          <w:sz w:val="32"/>
          <w:szCs w:val="32"/>
        </w:rPr>
      </w:pPr>
      <w:r>
        <w:rPr>
          <w:rFonts w:hint="default" w:ascii="Times New Roman" w:hAnsi="Times New Roman" w:eastAsia="方正仿宋_GBK" w:cs="Times New Roman"/>
          <w:b/>
          <w:bCs w:val="0"/>
          <w:color w:val="000000"/>
          <w:kern w:val="2"/>
          <w:sz w:val="32"/>
          <w:szCs w:val="32"/>
        </w:rPr>
        <w:t>资源勘探信息等支出类</w:t>
      </w:r>
      <w:r>
        <w:rPr>
          <w:rFonts w:hint="default" w:ascii="Times New Roman" w:hAnsi="Times New Roman" w:eastAsia="方正仿宋_GBK" w:cs="Times New Roman"/>
          <w:b/>
          <w:bCs w:val="0"/>
          <w:color w:val="000000"/>
          <w:kern w:val="2"/>
          <w:sz w:val="32"/>
          <w:szCs w:val="32"/>
          <w:lang w:eastAsia="zh-CN"/>
        </w:rPr>
        <w:t>比2016年</w:t>
      </w:r>
      <w:r>
        <w:rPr>
          <w:rFonts w:hint="default" w:ascii="Times New Roman" w:hAnsi="Times New Roman" w:eastAsia="方正仿宋_GBK" w:cs="Times New Roman"/>
          <w:b/>
          <w:bCs w:val="0"/>
          <w:color w:val="000000"/>
          <w:kern w:val="2"/>
          <w:sz w:val="32"/>
          <w:szCs w:val="32"/>
        </w:rPr>
        <w:t>决算数</w:t>
      </w:r>
      <w:r>
        <w:rPr>
          <w:rFonts w:hint="default" w:ascii="Times New Roman" w:hAnsi="Times New Roman" w:eastAsia="方正仿宋_GBK" w:cs="Times New Roman"/>
          <w:b/>
          <w:bCs w:val="0"/>
          <w:color w:val="000000"/>
          <w:kern w:val="2"/>
          <w:sz w:val="32"/>
          <w:szCs w:val="32"/>
          <w:lang w:eastAsia="zh-CN"/>
        </w:rPr>
        <w:t>增加</w:t>
      </w:r>
      <w:r>
        <w:rPr>
          <w:rFonts w:hint="default" w:ascii="Times New Roman" w:hAnsi="Times New Roman" w:eastAsia="方正仿宋_GBK" w:cs="Times New Roman"/>
          <w:b/>
          <w:bCs w:val="0"/>
          <w:color w:val="000000"/>
          <w:kern w:val="2"/>
          <w:sz w:val="32"/>
          <w:szCs w:val="32"/>
          <w:lang w:val="en-US" w:eastAsia="zh-CN"/>
        </w:rPr>
        <w:t>697</w:t>
      </w:r>
      <w:r>
        <w:rPr>
          <w:rFonts w:hint="default" w:ascii="Times New Roman" w:hAnsi="Times New Roman" w:eastAsia="方正仿宋_GBK" w:cs="Times New Roman"/>
          <w:b/>
          <w:bCs w:val="0"/>
          <w:color w:val="000000"/>
          <w:kern w:val="2"/>
          <w:sz w:val="32"/>
          <w:szCs w:val="32"/>
        </w:rPr>
        <w:t>万元，</w:t>
      </w:r>
      <w:r>
        <w:rPr>
          <w:rFonts w:hint="default" w:ascii="Times New Roman" w:hAnsi="Times New Roman" w:eastAsia="方正仿宋_GBK" w:cs="Times New Roman"/>
          <w:b/>
          <w:bCs w:val="0"/>
          <w:color w:val="000000"/>
          <w:kern w:val="2"/>
          <w:sz w:val="32"/>
          <w:szCs w:val="32"/>
          <w:lang w:eastAsia="zh-CN"/>
        </w:rPr>
        <w:t>增长</w:t>
      </w:r>
      <w:r>
        <w:rPr>
          <w:rFonts w:hint="default" w:ascii="Times New Roman" w:hAnsi="Times New Roman" w:eastAsia="方正仿宋_GBK" w:cs="Times New Roman"/>
          <w:b/>
          <w:bCs w:val="0"/>
          <w:color w:val="000000"/>
          <w:kern w:val="2"/>
          <w:sz w:val="32"/>
          <w:szCs w:val="32"/>
          <w:lang w:val="en-US" w:eastAsia="zh-CN"/>
        </w:rPr>
        <w:t>53.9</w:t>
      </w:r>
      <w:r>
        <w:rPr>
          <w:rFonts w:hint="default" w:ascii="Times New Roman" w:hAnsi="Times New Roman" w:eastAsia="方正仿宋_GBK" w:cs="Times New Roman"/>
          <w:b/>
          <w:bCs w:val="0"/>
          <w:color w:val="000000"/>
          <w:kern w:val="2"/>
          <w:sz w:val="32"/>
          <w:szCs w:val="32"/>
        </w:rPr>
        <w:t>%。</w:t>
      </w:r>
      <w:r>
        <w:rPr>
          <w:rFonts w:hint="default" w:ascii="Times New Roman" w:hAnsi="Times New Roman" w:eastAsia="方正仿宋_GBK" w:cs="Times New Roman"/>
          <w:b/>
          <w:bCs w:val="0"/>
          <w:color w:val="000000"/>
          <w:kern w:val="2"/>
          <w:sz w:val="32"/>
          <w:szCs w:val="32"/>
          <w:lang w:eastAsia="zh-CN"/>
        </w:rPr>
        <w:t>主要是</w:t>
      </w:r>
      <w:r>
        <w:rPr>
          <w:rFonts w:hint="default" w:ascii="Times New Roman" w:hAnsi="Times New Roman" w:eastAsia="方正仿宋_GBK" w:cs="Times New Roman"/>
          <w:b/>
          <w:bCs w:val="0"/>
          <w:color w:val="000000"/>
          <w:kern w:val="2"/>
          <w:sz w:val="32"/>
          <w:szCs w:val="32"/>
        </w:rPr>
        <w:t>：</w:t>
      </w:r>
      <w:r>
        <w:rPr>
          <w:rFonts w:hint="default" w:ascii="Times New Roman" w:hAnsi="Times New Roman" w:eastAsia="方正仿宋_GBK" w:cs="Times New Roman"/>
          <w:b/>
          <w:bCs w:val="0"/>
          <w:color w:val="000000"/>
          <w:kern w:val="2"/>
          <w:sz w:val="32"/>
          <w:szCs w:val="32"/>
          <w:lang w:eastAsia="zh-CN"/>
        </w:rPr>
        <w:t>工业和信息产业监管及安全生产监管经费同比增加</w:t>
      </w:r>
      <w:r>
        <w:rPr>
          <w:rFonts w:hint="default" w:ascii="Times New Roman" w:hAnsi="Times New Roman" w:eastAsia="方正仿宋_GBK" w:cs="Times New Roman"/>
          <w:b/>
          <w:bCs w:val="0"/>
          <w:color w:val="000000"/>
          <w:kern w:val="2"/>
          <w:sz w:val="32"/>
          <w:szCs w:val="32"/>
          <w:lang w:val="en-US" w:eastAsia="zh-CN"/>
        </w:rPr>
        <w:t>。</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outlineLvl w:val="9"/>
        <w:rPr>
          <w:rFonts w:hint="default" w:ascii="Times New Roman" w:hAnsi="Times New Roman" w:eastAsia="方正楷体_GBK" w:cs="Times New Roman"/>
          <w:b/>
          <w:bCs w:val="0"/>
          <w:color w:val="000000"/>
          <w:sz w:val="32"/>
          <w:szCs w:val="32"/>
        </w:rPr>
      </w:pPr>
      <w:r>
        <w:rPr>
          <w:rFonts w:hint="default" w:ascii="Times New Roman" w:hAnsi="Times New Roman" w:eastAsia="方正楷体_GBK" w:cs="Times New Roman"/>
          <w:b/>
          <w:bCs w:val="0"/>
          <w:color w:val="000000"/>
          <w:sz w:val="32"/>
          <w:szCs w:val="32"/>
        </w:rPr>
        <w:t>（十四）商业服务业等支出类</w:t>
      </w:r>
    </w:p>
    <w:p>
      <w:pPr>
        <w:pStyle w:val="11"/>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3" w:firstLineChars="200"/>
        <w:textAlignment w:val="auto"/>
        <w:outlineLvl w:val="9"/>
        <w:rPr>
          <w:rFonts w:hint="default" w:ascii="Times New Roman" w:hAnsi="Times New Roman" w:eastAsia="方正仿宋_GBK" w:cs="Times New Roman"/>
          <w:b/>
          <w:bCs w:val="0"/>
          <w:color w:val="000000"/>
          <w:kern w:val="2"/>
          <w:sz w:val="32"/>
          <w:szCs w:val="32"/>
        </w:rPr>
      </w:pPr>
      <w:r>
        <w:rPr>
          <w:rFonts w:hint="default" w:ascii="Times New Roman" w:hAnsi="Times New Roman" w:eastAsia="方正仿宋_GBK" w:cs="Times New Roman"/>
          <w:b/>
          <w:bCs w:val="0"/>
          <w:color w:val="000000"/>
          <w:kern w:val="2"/>
          <w:sz w:val="32"/>
          <w:szCs w:val="32"/>
        </w:rPr>
        <w:t>商业服务业等支出类比2015决算增加</w:t>
      </w:r>
      <w:r>
        <w:rPr>
          <w:rFonts w:hint="default" w:ascii="Times New Roman" w:hAnsi="Times New Roman" w:eastAsia="方正仿宋_GBK" w:cs="Times New Roman"/>
          <w:b/>
          <w:bCs w:val="0"/>
          <w:color w:val="000000"/>
          <w:kern w:val="2"/>
          <w:sz w:val="32"/>
          <w:szCs w:val="32"/>
          <w:lang w:val="en-US" w:eastAsia="zh-CN"/>
        </w:rPr>
        <w:t>9988万元</w:t>
      </w:r>
      <w:r>
        <w:rPr>
          <w:rFonts w:hint="default" w:ascii="Times New Roman" w:hAnsi="Times New Roman" w:eastAsia="方正仿宋_GBK" w:cs="Times New Roman"/>
          <w:b/>
          <w:bCs w:val="0"/>
          <w:color w:val="000000"/>
          <w:kern w:val="2"/>
          <w:sz w:val="32"/>
          <w:szCs w:val="32"/>
        </w:rPr>
        <w:t>，增长</w:t>
      </w:r>
      <w:r>
        <w:rPr>
          <w:rFonts w:hint="default" w:ascii="Times New Roman" w:hAnsi="Times New Roman" w:eastAsia="方正仿宋_GBK" w:cs="Times New Roman"/>
          <w:b/>
          <w:bCs w:val="0"/>
          <w:color w:val="000000"/>
          <w:kern w:val="2"/>
          <w:sz w:val="32"/>
          <w:szCs w:val="32"/>
          <w:lang w:val="en-US" w:eastAsia="zh-CN"/>
        </w:rPr>
        <w:t>893</w:t>
      </w:r>
      <w:r>
        <w:rPr>
          <w:rFonts w:hint="default" w:ascii="Times New Roman" w:hAnsi="Times New Roman" w:eastAsia="方正仿宋_GBK" w:cs="Times New Roman"/>
          <w:b/>
          <w:bCs w:val="0"/>
          <w:color w:val="000000"/>
          <w:kern w:val="2"/>
          <w:sz w:val="32"/>
          <w:szCs w:val="32"/>
        </w:rPr>
        <w:t>%。除人员经费增加外，</w:t>
      </w:r>
      <w:r>
        <w:rPr>
          <w:rFonts w:hint="default" w:ascii="Times New Roman" w:hAnsi="Times New Roman" w:eastAsia="方正仿宋_GBK" w:cs="Times New Roman"/>
          <w:b/>
          <w:bCs w:val="0"/>
          <w:color w:val="000000"/>
          <w:kern w:val="2"/>
          <w:sz w:val="32"/>
          <w:szCs w:val="32"/>
          <w:lang w:eastAsia="zh-CN"/>
        </w:rPr>
        <w:t>主要是：</w:t>
      </w:r>
      <w:r>
        <w:rPr>
          <w:rFonts w:hint="default" w:ascii="Times New Roman" w:hAnsi="Times New Roman" w:eastAsia="方正仿宋_GBK" w:cs="Times New Roman"/>
          <w:b/>
          <w:bCs w:val="0"/>
          <w:color w:val="000000"/>
          <w:kern w:val="2"/>
          <w:sz w:val="32"/>
          <w:szCs w:val="32"/>
          <w:lang w:val="en-US" w:eastAsia="zh-CN"/>
        </w:rPr>
        <w:t>2017年列支华叶庄园回购经费9619万元。</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outlineLvl w:val="9"/>
        <w:rPr>
          <w:rFonts w:hint="default" w:ascii="Times New Roman" w:hAnsi="Times New Roman" w:eastAsia="方正楷体_GBK" w:cs="Times New Roman"/>
          <w:b/>
          <w:bCs w:val="0"/>
          <w:color w:val="000000"/>
          <w:sz w:val="32"/>
          <w:szCs w:val="32"/>
        </w:rPr>
      </w:pPr>
      <w:r>
        <w:rPr>
          <w:rFonts w:hint="default" w:ascii="Times New Roman" w:hAnsi="Times New Roman" w:eastAsia="方正楷体_GBK" w:cs="Times New Roman"/>
          <w:b/>
          <w:bCs w:val="0"/>
          <w:color w:val="000000"/>
          <w:sz w:val="32"/>
          <w:szCs w:val="32"/>
        </w:rPr>
        <w:t>（十五）金融支出类</w:t>
      </w:r>
    </w:p>
    <w:p>
      <w:pPr>
        <w:pStyle w:val="11"/>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3" w:firstLineChars="200"/>
        <w:textAlignment w:val="auto"/>
        <w:outlineLvl w:val="9"/>
        <w:rPr>
          <w:rFonts w:hint="default" w:ascii="Times New Roman" w:hAnsi="Times New Roman" w:eastAsia="方正仿宋_GBK" w:cs="Times New Roman"/>
          <w:b/>
          <w:bCs w:val="0"/>
          <w:color w:val="000000"/>
          <w:sz w:val="32"/>
          <w:szCs w:val="32"/>
        </w:rPr>
      </w:pPr>
      <w:r>
        <w:rPr>
          <w:rFonts w:hint="default" w:ascii="Times New Roman" w:hAnsi="Times New Roman" w:eastAsia="方正仿宋_GBK" w:cs="Times New Roman"/>
          <w:b/>
          <w:bCs w:val="0"/>
          <w:color w:val="000000"/>
          <w:kern w:val="2"/>
          <w:sz w:val="32"/>
          <w:szCs w:val="32"/>
        </w:rPr>
        <w:t>金融支出类</w:t>
      </w:r>
      <w:r>
        <w:rPr>
          <w:rFonts w:hint="default" w:ascii="Times New Roman" w:hAnsi="Times New Roman" w:eastAsia="方正仿宋_GBK" w:cs="Times New Roman"/>
          <w:b/>
          <w:bCs w:val="0"/>
          <w:color w:val="000000"/>
          <w:kern w:val="2"/>
          <w:sz w:val="32"/>
          <w:szCs w:val="32"/>
          <w:lang w:eastAsia="zh-CN"/>
        </w:rPr>
        <w:t>比2016年</w:t>
      </w:r>
      <w:r>
        <w:rPr>
          <w:rFonts w:hint="default" w:ascii="Times New Roman" w:hAnsi="Times New Roman" w:eastAsia="方正仿宋_GBK" w:cs="Times New Roman"/>
          <w:b/>
          <w:bCs w:val="0"/>
          <w:color w:val="000000"/>
          <w:kern w:val="2"/>
          <w:sz w:val="32"/>
          <w:szCs w:val="32"/>
        </w:rPr>
        <w:t>决算数</w:t>
      </w:r>
      <w:r>
        <w:rPr>
          <w:rFonts w:hint="default" w:ascii="Times New Roman" w:hAnsi="Times New Roman" w:eastAsia="方正仿宋_GBK" w:cs="Times New Roman"/>
          <w:b/>
          <w:bCs w:val="0"/>
          <w:color w:val="000000"/>
          <w:kern w:val="2"/>
          <w:sz w:val="32"/>
          <w:szCs w:val="32"/>
          <w:lang w:eastAsia="zh-CN"/>
        </w:rPr>
        <w:t>减少</w:t>
      </w:r>
      <w:r>
        <w:rPr>
          <w:rFonts w:hint="default" w:ascii="Times New Roman" w:hAnsi="Times New Roman" w:eastAsia="方正仿宋_GBK" w:cs="Times New Roman"/>
          <w:b/>
          <w:bCs w:val="0"/>
          <w:color w:val="000000"/>
          <w:kern w:val="2"/>
          <w:sz w:val="32"/>
          <w:szCs w:val="32"/>
          <w:lang w:val="en-US" w:eastAsia="zh-CN"/>
        </w:rPr>
        <w:t>38</w:t>
      </w:r>
      <w:r>
        <w:rPr>
          <w:rFonts w:hint="default" w:ascii="Times New Roman" w:hAnsi="Times New Roman" w:eastAsia="方正仿宋_GBK" w:cs="Times New Roman"/>
          <w:b/>
          <w:bCs w:val="0"/>
          <w:color w:val="000000"/>
          <w:kern w:val="2"/>
          <w:sz w:val="32"/>
          <w:szCs w:val="32"/>
        </w:rPr>
        <w:t>万元，</w:t>
      </w:r>
      <w:r>
        <w:rPr>
          <w:rFonts w:hint="default" w:ascii="Times New Roman" w:hAnsi="Times New Roman" w:eastAsia="方正仿宋_GBK" w:cs="Times New Roman"/>
          <w:b/>
          <w:bCs w:val="0"/>
          <w:color w:val="000000"/>
          <w:kern w:val="2"/>
          <w:sz w:val="32"/>
          <w:szCs w:val="32"/>
          <w:lang w:eastAsia="zh-CN"/>
        </w:rPr>
        <w:t>下降</w:t>
      </w:r>
      <w:r>
        <w:rPr>
          <w:rFonts w:hint="default" w:ascii="Times New Roman" w:hAnsi="Times New Roman" w:eastAsia="方正仿宋_GBK" w:cs="Times New Roman"/>
          <w:b/>
          <w:bCs w:val="0"/>
          <w:color w:val="000000"/>
          <w:kern w:val="2"/>
          <w:sz w:val="32"/>
          <w:szCs w:val="32"/>
          <w:lang w:val="en-US" w:eastAsia="zh-CN"/>
        </w:rPr>
        <w:t>24.2</w:t>
      </w:r>
      <w:r>
        <w:rPr>
          <w:rFonts w:hint="default" w:ascii="Times New Roman" w:hAnsi="Times New Roman" w:eastAsia="方正仿宋_GBK" w:cs="Times New Roman"/>
          <w:b/>
          <w:bCs w:val="0"/>
          <w:color w:val="000000"/>
          <w:kern w:val="2"/>
          <w:sz w:val="32"/>
          <w:szCs w:val="32"/>
        </w:rPr>
        <w:t>%。</w:t>
      </w:r>
      <w:r>
        <w:rPr>
          <w:rFonts w:hint="default" w:ascii="Times New Roman" w:hAnsi="Times New Roman" w:eastAsia="方正仿宋_GBK" w:cs="Times New Roman"/>
          <w:b/>
          <w:bCs w:val="0"/>
          <w:color w:val="000000"/>
          <w:kern w:val="2"/>
          <w:sz w:val="32"/>
          <w:szCs w:val="32"/>
          <w:lang w:eastAsia="zh-CN"/>
        </w:rPr>
        <w:t>主要是：</w:t>
      </w:r>
      <w:r>
        <w:rPr>
          <w:rFonts w:hint="default" w:ascii="Times New Roman" w:hAnsi="Times New Roman" w:eastAsia="方正仿宋_GBK" w:cs="Times New Roman"/>
          <w:b/>
          <w:bCs w:val="0"/>
          <w:color w:val="000000"/>
          <w:kern w:val="2"/>
          <w:sz w:val="32"/>
          <w:szCs w:val="32"/>
        </w:rPr>
        <w:t>金融部门行政支出</w:t>
      </w:r>
      <w:r>
        <w:rPr>
          <w:rFonts w:hint="default" w:ascii="Times New Roman" w:hAnsi="Times New Roman" w:eastAsia="方正仿宋_GBK" w:cs="Times New Roman"/>
          <w:b/>
          <w:bCs w:val="0"/>
          <w:color w:val="000000"/>
          <w:kern w:val="2"/>
          <w:sz w:val="32"/>
          <w:szCs w:val="32"/>
          <w:lang w:eastAsia="zh-CN"/>
        </w:rPr>
        <w:t>同比减少</w:t>
      </w:r>
      <w:r>
        <w:rPr>
          <w:rFonts w:hint="default" w:ascii="Times New Roman" w:hAnsi="Times New Roman" w:eastAsia="方正仿宋_GBK" w:cs="Times New Roman"/>
          <w:b/>
          <w:bCs w:val="0"/>
          <w:color w:val="000000"/>
          <w:kern w:val="2"/>
          <w:sz w:val="32"/>
          <w:szCs w:val="32"/>
          <w:lang w:val="en-US" w:eastAsia="zh-CN"/>
        </w:rPr>
        <w:t>35万元</w:t>
      </w:r>
      <w:r>
        <w:rPr>
          <w:rFonts w:hint="default" w:ascii="Times New Roman" w:hAnsi="Times New Roman" w:eastAsia="方正仿宋_GBK" w:cs="Times New Roman"/>
          <w:b/>
          <w:bCs w:val="0"/>
          <w:color w:val="000000"/>
          <w:kern w:val="2"/>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outlineLvl w:val="9"/>
        <w:rPr>
          <w:rFonts w:hint="default" w:ascii="Times New Roman" w:hAnsi="Times New Roman" w:eastAsia="方正楷体_GBK" w:cs="Times New Roman"/>
          <w:b/>
          <w:bCs w:val="0"/>
          <w:color w:val="000000"/>
          <w:sz w:val="32"/>
          <w:szCs w:val="32"/>
        </w:rPr>
      </w:pPr>
      <w:r>
        <w:rPr>
          <w:rFonts w:hint="default" w:ascii="Times New Roman" w:hAnsi="Times New Roman" w:eastAsia="方正楷体_GBK" w:cs="Times New Roman"/>
          <w:b/>
          <w:bCs w:val="0"/>
          <w:color w:val="000000"/>
          <w:sz w:val="32"/>
          <w:szCs w:val="32"/>
        </w:rPr>
        <w:t>（十六）国土海洋气象等支出类</w:t>
      </w:r>
    </w:p>
    <w:p>
      <w:pPr>
        <w:pStyle w:val="11"/>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3" w:firstLineChars="200"/>
        <w:textAlignment w:val="auto"/>
        <w:outlineLvl w:val="9"/>
        <w:rPr>
          <w:rFonts w:hint="default" w:ascii="Times New Roman" w:hAnsi="Times New Roman" w:eastAsia="方正仿宋_GBK" w:cs="Times New Roman"/>
          <w:b/>
          <w:bCs w:val="0"/>
          <w:color w:val="000000"/>
          <w:kern w:val="2"/>
          <w:sz w:val="32"/>
          <w:szCs w:val="32"/>
        </w:rPr>
      </w:pPr>
      <w:r>
        <w:rPr>
          <w:rFonts w:hint="default" w:ascii="Times New Roman" w:hAnsi="Times New Roman" w:eastAsia="方正仿宋_GBK" w:cs="Times New Roman"/>
          <w:b/>
          <w:bCs w:val="0"/>
          <w:color w:val="000000"/>
          <w:kern w:val="2"/>
          <w:sz w:val="32"/>
          <w:szCs w:val="32"/>
        </w:rPr>
        <w:t>1</w:t>
      </w:r>
      <w:r>
        <w:rPr>
          <w:rFonts w:hint="eastAsia" w:ascii="Times New Roman" w:hAnsi="Times New Roman" w:eastAsia="方正仿宋_GBK" w:cs="Times New Roman"/>
          <w:b/>
          <w:bCs w:val="0"/>
          <w:color w:val="000000"/>
          <w:kern w:val="2"/>
          <w:sz w:val="32"/>
          <w:szCs w:val="32"/>
          <w:lang w:eastAsia="zh-CN"/>
        </w:rPr>
        <w:t>．</w:t>
      </w:r>
      <w:r>
        <w:rPr>
          <w:rFonts w:hint="default" w:ascii="Times New Roman" w:hAnsi="Times New Roman" w:eastAsia="方正仿宋_GBK" w:cs="Times New Roman"/>
          <w:b/>
          <w:bCs w:val="0"/>
          <w:color w:val="000000"/>
          <w:kern w:val="2"/>
          <w:sz w:val="32"/>
          <w:szCs w:val="32"/>
        </w:rPr>
        <w:t>国土资源事务款</w:t>
      </w:r>
      <w:r>
        <w:rPr>
          <w:rFonts w:hint="default" w:ascii="Times New Roman" w:hAnsi="Times New Roman" w:eastAsia="方正仿宋_GBK" w:cs="Times New Roman"/>
          <w:b/>
          <w:bCs w:val="0"/>
          <w:color w:val="000000"/>
          <w:kern w:val="2"/>
          <w:sz w:val="32"/>
          <w:szCs w:val="32"/>
          <w:lang w:eastAsia="zh-CN"/>
        </w:rPr>
        <w:t>比2016年</w:t>
      </w:r>
      <w:r>
        <w:rPr>
          <w:rFonts w:hint="default" w:ascii="Times New Roman" w:hAnsi="Times New Roman" w:eastAsia="方正仿宋_GBK" w:cs="Times New Roman"/>
          <w:b/>
          <w:bCs w:val="0"/>
          <w:color w:val="000000"/>
          <w:kern w:val="2"/>
          <w:sz w:val="32"/>
          <w:szCs w:val="32"/>
        </w:rPr>
        <w:t>决算数</w:t>
      </w:r>
      <w:r>
        <w:rPr>
          <w:rFonts w:hint="default" w:ascii="Times New Roman" w:hAnsi="Times New Roman" w:eastAsia="方正仿宋_GBK" w:cs="Times New Roman"/>
          <w:b/>
          <w:bCs w:val="0"/>
          <w:color w:val="000000"/>
          <w:kern w:val="2"/>
          <w:sz w:val="32"/>
          <w:szCs w:val="32"/>
          <w:lang w:eastAsia="zh-CN"/>
        </w:rPr>
        <w:t>增加</w:t>
      </w:r>
      <w:r>
        <w:rPr>
          <w:rFonts w:hint="default" w:ascii="Times New Roman" w:hAnsi="Times New Roman" w:eastAsia="方正仿宋_GBK" w:cs="Times New Roman"/>
          <w:b/>
          <w:bCs w:val="0"/>
          <w:color w:val="000000"/>
          <w:kern w:val="2"/>
          <w:sz w:val="32"/>
          <w:szCs w:val="32"/>
          <w:lang w:val="en-US" w:eastAsia="zh-CN"/>
        </w:rPr>
        <w:t>1183</w:t>
      </w:r>
      <w:r>
        <w:rPr>
          <w:rFonts w:hint="default" w:ascii="Times New Roman" w:hAnsi="Times New Roman" w:eastAsia="方正仿宋_GBK" w:cs="Times New Roman"/>
          <w:b/>
          <w:bCs w:val="0"/>
          <w:color w:val="000000"/>
          <w:kern w:val="2"/>
          <w:sz w:val="32"/>
          <w:szCs w:val="32"/>
        </w:rPr>
        <w:t>万元，</w:t>
      </w:r>
      <w:r>
        <w:rPr>
          <w:rFonts w:hint="default" w:ascii="Times New Roman" w:hAnsi="Times New Roman" w:eastAsia="方正仿宋_GBK" w:cs="Times New Roman"/>
          <w:b/>
          <w:bCs w:val="0"/>
          <w:color w:val="000000"/>
          <w:kern w:val="2"/>
          <w:sz w:val="32"/>
          <w:szCs w:val="32"/>
          <w:lang w:eastAsia="zh-CN"/>
        </w:rPr>
        <w:t>增长</w:t>
      </w:r>
      <w:r>
        <w:rPr>
          <w:rFonts w:hint="default" w:ascii="Times New Roman" w:hAnsi="Times New Roman" w:eastAsia="方正仿宋_GBK" w:cs="Times New Roman"/>
          <w:b/>
          <w:bCs w:val="0"/>
          <w:color w:val="000000"/>
          <w:kern w:val="2"/>
          <w:sz w:val="32"/>
          <w:szCs w:val="32"/>
          <w:lang w:val="en-US" w:eastAsia="zh-CN"/>
        </w:rPr>
        <w:t>77</w:t>
      </w:r>
      <w:r>
        <w:rPr>
          <w:rFonts w:hint="default" w:ascii="Times New Roman" w:hAnsi="Times New Roman" w:eastAsia="方正仿宋_GBK" w:cs="Times New Roman"/>
          <w:b/>
          <w:bCs w:val="0"/>
          <w:color w:val="000000"/>
          <w:kern w:val="2"/>
          <w:sz w:val="32"/>
          <w:szCs w:val="32"/>
        </w:rPr>
        <w:t>%，主要是：</w:t>
      </w:r>
      <w:r>
        <w:rPr>
          <w:rFonts w:hint="default" w:ascii="Times New Roman" w:hAnsi="Times New Roman" w:eastAsia="方正仿宋_GBK" w:cs="Times New Roman"/>
          <w:b/>
          <w:bCs w:val="0"/>
          <w:color w:val="000000"/>
          <w:kern w:val="2"/>
          <w:sz w:val="32"/>
          <w:szCs w:val="32"/>
          <w:lang w:eastAsia="zh-CN"/>
        </w:rPr>
        <w:t>行政运行经费、国土资金规划及管理、地质灾害防治经费</w:t>
      </w:r>
      <w:r>
        <w:rPr>
          <w:rFonts w:hint="eastAsia" w:ascii="Times New Roman" w:hAnsi="Times New Roman" w:eastAsia="方正仿宋_GBK" w:cs="Times New Roman"/>
          <w:b/>
          <w:bCs w:val="0"/>
          <w:color w:val="000000"/>
          <w:kern w:val="2"/>
          <w:sz w:val="32"/>
          <w:szCs w:val="32"/>
          <w:lang w:eastAsia="zh-CN"/>
        </w:rPr>
        <w:t>等支出</w:t>
      </w:r>
      <w:r>
        <w:rPr>
          <w:rFonts w:hint="default" w:ascii="Times New Roman" w:hAnsi="Times New Roman" w:eastAsia="方正仿宋_GBK" w:cs="Times New Roman"/>
          <w:b/>
          <w:bCs w:val="0"/>
          <w:color w:val="000000"/>
          <w:kern w:val="2"/>
          <w:sz w:val="32"/>
          <w:szCs w:val="32"/>
          <w:lang w:eastAsia="zh-CN"/>
        </w:rPr>
        <w:t>增</w:t>
      </w:r>
      <w:r>
        <w:rPr>
          <w:rFonts w:hint="eastAsia" w:ascii="Times New Roman" w:hAnsi="Times New Roman" w:eastAsia="方正仿宋_GBK" w:cs="Times New Roman"/>
          <w:b/>
          <w:bCs w:val="0"/>
          <w:color w:val="000000"/>
          <w:kern w:val="2"/>
          <w:sz w:val="32"/>
          <w:szCs w:val="32"/>
          <w:lang w:eastAsia="zh-CN"/>
        </w:rPr>
        <w:t>加</w:t>
      </w:r>
      <w:r>
        <w:rPr>
          <w:rFonts w:hint="default" w:ascii="Times New Roman" w:hAnsi="Times New Roman" w:eastAsia="方正仿宋_GBK" w:cs="Times New Roman"/>
          <w:b/>
          <w:bCs w:val="0"/>
          <w:color w:val="000000"/>
          <w:kern w:val="2"/>
          <w:sz w:val="32"/>
          <w:szCs w:val="32"/>
        </w:rPr>
        <w:t>。</w:t>
      </w:r>
    </w:p>
    <w:p>
      <w:pPr>
        <w:pStyle w:val="11"/>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3" w:firstLineChars="200"/>
        <w:textAlignment w:val="auto"/>
        <w:outlineLvl w:val="9"/>
        <w:rPr>
          <w:rFonts w:hint="default" w:ascii="Times New Roman" w:hAnsi="Times New Roman" w:eastAsia="方正仿宋_GBK" w:cs="Times New Roman"/>
          <w:b/>
          <w:bCs w:val="0"/>
          <w:color w:val="000000"/>
          <w:kern w:val="2"/>
          <w:sz w:val="32"/>
          <w:szCs w:val="32"/>
        </w:rPr>
      </w:pPr>
      <w:r>
        <w:rPr>
          <w:rFonts w:hint="default" w:ascii="Times New Roman" w:hAnsi="Times New Roman" w:eastAsia="方正仿宋_GBK" w:cs="Times New Roman"/>
          <w:b/>
          <w:bCs w:val="0"/>
          <w:color w:val="000000"/>
          <w:kern w:val="2"/>
          <w:sz w:val="32"/>
          <w:szCs w:val="32"/>
        </w:rPr>
        <w:t>2</w:t>
      </w:r>
      <w:r>
        <w:rPr>
          <w:rFonts w:hint="eastAsia" w:ascii="Times New Roman" w:hAnsi="Times New Roman" w:eastAsia="方正仿宋_GBK" w:cs="Times New Roman"/>
          <w:b/>
          <w:bCs w:val="0"/>
          <w:color w:val="000000"/>
          <w:kern w:val="2"/>
          <w:sz w:val="32"/>
          <w:szCs w:val="32"/>
          <w:lang w:eastAsia="zh-CN"/>
        </w:rPr>
        <w:t>．</w:t>
      </w:r>
      <w:r>
        <w:rPr>
          <w:rFonts w:hint="default" w:ascii="Times New Roman" w:hAnsi="Times New Roman" w:eastAsia="方正仿宋_GBK" w:cs="Times New Roman"/>
          <w:b/>
          <w:bCs w:val="0"/>
          <w:color w:val="000000"/>
          <w:kern w:val="2"/>
          <w:sz w:val="32"/>
          <w:szCs w:val="32"/>
        </w:rPr>
        <w:t>地震事务款</w:t>
      </w:r>
      <w:r>
        <w:rPr>
          <w:rFonts w:hint="default" w:ascii="Times New Roman" w:hAnsi="Times New Roman" w:eastAsia="方正仿宋_GBK" w:cs="Times New Roman"/>
          <w:b/>
          <w:bCs w:val="0"/>
          <w:color w:val="000000"/>
          <w:kern w:val="2"/>
          <w:sz w:val="32"/>
          <w:szCs w:val="32"/>
          <w:lang w:eastAsia="zh-CN"/>
        </w:rPr>
        <w:t>比2016年</w:t>
      </w:r>
      <w:r>
        <w:rPr>
          <w:rFonts w:hint="default" w:ascii="Times New Roman" w:hAnsi="Times New Roman" w:eastAsia="方正仿宋_GBK" w:cs="Times New Roman"/>
          <w:b/>
          <w:bCs w:val="0"/>
          <w:color w:val="000000"/>
          <w:kern w:val="2"/>
          <w:sz w:val="32"/>
          <w:szCs w:val="32"/>
        </w:rPr>
        <w:t>决算数</w:t>
      </w:r>
      <w:r>
        <w:rPr>
          <w:rFonts w:hint="default" w:ascii="Times New Roman" w:hAnsi="Times New Roman" w:eastAsia="方正仿宋_GBK" w:cs="Times New Roman"/>
          <w:b/>
          <w:bCs w:val="0"/>
          <w:color w:val="000000"/>
          <w:kern w:val="2"/>
          <w:sz w:val="32"/>
          <w:szCs w:val="32"/>
          <w:lang w:eastAsia="zh-CN"/>
        </w:rPr>
        <w:t>增加</w:t>
      </w:r>
      <w:r>
        <w:rPr>
          <w:rFonts w:hint="default" w:ascii="Times New Roman" w:hAnsi="Times New Roman" w:eastAsia="方正仿宋_GBK" w:cs="Times New Roman"/>
          <w:b/>
          <w:bCs w:val="0"/>
          <w:color w:val="000000"/>
          <w:kern w:val="2"/>
          <w:sz w:val="32"/>
          <w:szCs w:val="32"/>
          <w:lang w:val="en-US" w:eastAsia="zh-CN"/>
        </w:rPr>
        <w:t>38</w:t>
      </w:r>
      <w:r>
        <w:rPr>
          <w:rFonts w:hint="default" w:ascii="Times New Roman" w:hAnsi="Times New Roman" w:eastAsia="方正仿宋_GBK" w:cs="Times New Roman"/>
          <w:b/>
          <w:bCs w:val="0"/>
          <w:color w:val="000000"/>
          <w:kern w:val="2"/>
          <w:sz w:val="32"/>
          <w:szCs w:val="32"/>
        </w:rPr>
        <w:t>万元，</w:t>
      </w:r>
      <w:r>
        <w:rPr>
          <w:rFonts w:hint="default" w:ascii="Times New Roman" w:hAnsi="Times New Roman" w:eastAsia="方正仿宋_GBK" w:cs="Times New Roman"/>
          <w:b/>
          <w:bCs w:val="0"/>
          <w:color w:val="000000"/>
          <w:kern w:val="2"/>
          <w:sz w:val="32"/>
          <w:szCs w:val="32"/>
          <w:lang w:eastAsia="zh-CN"/>
        </w:rPr>
        <w:t>增长</w:t>
      </w:r>
      <w:r>
        <w:rPr>
          <w:rFonts w:hint="default" w:ascii="Times New Roman" w:hAnsi="Times New Roman" w:eastAsia="方正仿宋_GBK" w:cs="Times New Roman"/>
          <w:b/>
          <w:bCs w:val="0"/>
          <w:color w:val="000000"/>
          <w:kern w:val="2"/>
          <w:sz w:val="32"/>
          <w:szCs w:val="32"/>
          <w:lang w:val="en-US" w:eastAsia="zh-CN"/>
        </w:rPr>
        <w:t>17.5</w:t>
      </w:r>
      <w:r>
        <w:rPr>
          <w:rFonts w:hint="default" w:ascii="Times New Roman" w:hAnsi="Times New Roman" w:eastAsia="方正仿宋_GBK" w:cs="Times New Roman"/>
          <w:b/>
          <w:bCs w:val="0"/>
          <w:color w:val="000000"/>
          <w:kern w:val="2"/>
          <w:sz w:val="32"/>
          <w:szCs w:val="32"/>
        </w:rPr>
        <w:t>%，主要是：</w:t>
      </w:r>
      <w:r>
        <w:rPr>
          <w:rFonts w:hint="default" w:ascii="Times New Roman" w:hAnsi="Times New Roman" w:eastAsia="方正仿宋_GBK" w:cs="Times New Roman"/>
          <w:b/>
          <w:bCs w:val="0"/>
          <w:color w:val="000000"/>
          <w:kern w:val="2"/>
          <w:sz w:val="32"/>
          <w:szCs w:val="32"/>
          <w:lang w:val="en-US" w:eastAsia="zh-CN"/>
        </w:rPr>
        <w:t>2017年地震预测预报经费同比增长14万元。</w:t>
      </w:r>
    </w:p>
    <w:p>
      <w:pPr>
        <w:pStyle w:val="11"/>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3" w:firstLineChars="200"/>
        <w:textAlignment w:val="auto"/>
        <w:outlineLvl w:val="9"/>
        <w:rPr>
          <w:rFonts w:hint="default" w:ascii="Times New Roman" w:hAnsi="Times New Roman" w:eastAsia="方正仿宋_GBK" w:cs="Times New Roman"/>
          <w:b/>
          <w:bCs w:val="0"/>
          <w:color w:val="000000"/>
          <w:kern w:val="2"/>
          <w:sz w:val="32"/>
          <w:szCs w:val="32"/>
        </w:rPr>
      </w:pPr>
      <w:r>
        <w:rPr>
          <w:rFonts w:hint="default" w:ascii="Times New Roman" w:hAnsi="Times New Roman" w:eastAsia="方正仿宋_GBK" w:cs="Times New Roman"/>
          <w:b/>
          <w:bCs w:val="0"/>
          <w:color w:val="000000"/>
          <w:kern w:val="2"/>
          <w:sz w:val="32"/>
          <w:szCs w:val="32"/>
        </w:rPr>
        <w:t>3</w:t>
      </w:r>
      <w:r>
        <w:rPr>
          <w:rFonts w:hint="eastAsia" w:ascii="Times New Roman" w:hAnsi="Times New Roman" w:eastAsia="方正仿宋_GBK" w:cs="Times New Roman"/>
          <w:b/>
          <w:bCs w:val="0"/>
          <w:color w:val="000000"/>
          <w:kern w:val="2"/>
          <w:sz w:val="32"/>
          <w:szCs w:val="32"/>
          <w:lang w:eastAsia="zh-CN"/>
        </w:rPr>
        <w:t>．</w:t>
      </w:r>
      <w:r>
        <w:rPr>
          <w:rFonts w:hint="default" w:ascii="Times New Roman" w:hAnsi="Times New Roman" w:eastAsia="方正仿宋_GBK" w:cs="Times New Roman"/>
          <w:b/>
          <w:bCs w:val="0"/>
          <w:color w:val="000000"/>
          <w:kern w:val="2"/>
          <w:sz w:val="32"/>
          <w:szCs w:val="32"/>
        </w:rPr>
        <w:t>气象事务款</w:t>
      </w:r>
      <w:r>
        <w:rPr>
          <w:rFonts w:hint="default" w:ascii="Times New Roman" w:hAnsi="Times New Roman" w:eastAsia="方正仿宋_GBK" w:cs="Times New Roman"/>
          <w:b/>
          <w:bCs w:val="0"/>
          <w:color w:val="000000"/>
          <w:kern w:val="2"/>
          <w:sz w:val="32"/>
          <w:szCs w:val="32"/>
          <w:lang w:eastAsia="zh-CN"/>
        </w:rPr>
        <w:t>比2016年</w:t>
      </w:r>
      <w:r>
        <w:rPr>
          <w:rFonts w:hint="default" w:ascii="Times New Roman" w:hAnsi="Times New Roman" w:eastAsia="方正仿宋_GBK" w:cs="Times New Roman"/>
          <w:b/>
          <w:bCs w:val="0"/>
          <w:color w:val="000000"/>
          <w:kern w:val="2"/>
          <w:sz w:val="32"/>
          <w:szCs w:val="32"/>
        </w:rPr>
        <w:t>决算数</w:t>
      </w:r>
      <w:r>
        <w:rPr>
          <w:rFonts w:hint="default" w:ascii="Times New Roman" w:hAnsi="Times New Roman" w:eastAsia="方正仿宋_GBK" w:cs="Times New Roman"/>
          <w:b/>
          <w:bCs w:val="0"/>
          <w:color w:val="000000"/>
          <w:kern w:val="2"/>
          <w:sz w:val="32"/>
          <w:szCs w:val="32"/>
          <w:lang w:eastAsia="zh-CN"/>
        </w:rPr>
        <w:t>减少</w:t>
      </w:r>
      <w:r>
        <w:rPr>
          <w:rFonts w:hint="default" w:ascii="Times New Roman" w:hAnsi="Times New Roman" w:eastAsia="方正仿宋_GBK" w:cs="Times New Roman"/>
          <w:b/>
          <w:bCs w:val="0"/>
          <w:color w:val="000000"/>
          <w:kern w:val="2"/>
          <w:sz w:val="32"/>
          <w:szCs w:val="32"/>
          <w:lang w:val="en-US" w:eastAsia="zh-CN"/>
        </w:rPr>
        <w:t>42</w:t>
      </w:r>
      <w:r>
        <w:rPr>
          <w:rFonts w:hint="default" w:ascii="Times New Roman" w:hAnsi="Times New Roman" w:eastAsia="方正仿宋_GBK" w:cs="Times New Roman"/>
          <w:b/>
          <w:bCs w:val="0"/>
          <w:color w:val="000000"/>
          <w:kern w:val="2"/>
          <w:sz w:val="32"/>
          <w:szCs w:val="32"/>
        </w:rPr>
        <w:t>万元，</w:t>
      </w:r>
      <w:r>
        <w:rPr>
          <w:rFonts w:hint="default" w:ascii="Times New Roman" w:hAnsi="Times New Roman" w:eastAsia="方正仿宋_GBK" w:cs="Times New Roman"/>
          <w:b/>
          <w:bCs w:val="0"/>
          <w:color w:val="000000"/>
          <w:kern w:val="2"/>
          <w:sz w:val="32"/>
          <w:szCs w:val="32"/>
          <w:lang w:eastAsia="zh-CN"/>
        </w:rPr>
        <w:t>下降</w:t>
      </w:r>
      <w:r>
        <w:rPr>
          <w:rFonts w:hint="default" w:ascii="Times New Roman" w:hAnsi="Times New Roman" w:eastAsia="方正仿宋_GBK" w:cs="Times New Roman"/>
          <w:b/>
          <w:bCs w:val="0"/>
          <w:color w:val="000000"/>
          <w:kern w:val="2"/>
          <w:sz w:val="32"/>
          <w:szCs w:val="32"/>
          <w:lang w:val="en-US" w:eastAsia="zh-CN"/>
        </w:rPr>
        <w:t>12.8</w:t>
      </w:r>
      <w:r>
        <w:rPr>
          <w:rFonts w:hint="default" w:ascii="Times New Roman" w:hAnsi="Times New Roman" w:eastAsia="方正仿宋_GBK" w:cs="Times New Roman"/>
          <w:b/>
          <w:bCs w:val="0"/>
          <w:color w:val="000000"/>
          <w:kern w:val="2"/>
          <w:sz w:val="32"/>
          <w:szCs w:val="32"/>
        </w:rPr>
        <w:t>%，主要是：</w:t>
      </w:r>
      <w:r>
        <w:rPr>
          <w:rFonts w:hint="default" w:ascii="Times New Roman" w:hAnsi="Times New Roman" w:eastAsia="方正仿宋_GBK" w:cs="Times New Roman"/>
          <w:b/>
          <w:bCs w:val="0"/>
          <w:color w:val="000000"/>
          <w:kern w:val="2"/>
          <w:sz w:val="32"/>
          <w:szCs w:val="32"/>
          <w:lang w:eastAsia="zh-CN"/>
        </w:rPr>
        <w:t>气象服务经费同比减少</w:t>
      </w:r>
      <w:r>
        <w:rPr>
          <w:rFonts w:hint="default" w:ascii="Times New Roman" w:hAnsi="Times New Roman" w:eastAsia="方正仿宋_GBK" w:cs="Times New Roman"/>
          <w:b/>
          <w:bCs w:val="0"/>
          <w:color w:val="000000"/>
          <w:kern w:val="2"/>
          <w:sz w:val="32"/>
          <w:szCs w:val="32"/>
        </w:rPr>
        <w:t>。</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outlineLvl w:val="9"/>
        <w:rPr>
          <w:rFonts w:hint="default" w:ascii="Times New Roman" w:hAnsi="Times New Roman" w:eastAsia="方正楷体_GBK" w:cs="Times New Roman"/>
          <w:b/>
          <w:bCs w:val="0"/>
          <w:color w:val="000000"/>
          <w:sz w:val="32"/>
          <w:szCs w:val="32"/>
        </w:rPr>
      </w:pPr>
      <w:r>
        <w:rPr>
          <w:rFonts w:hint="default" w:ascii="Times New Roman" w:hAnsi="Times New Roman" w:eastAsia="方正楷体_GBK" w:cs="Times New Roman"/>
          <w:b/>
          <w:bCs w:val="0"/>
          <w:color w:val="000000"/>
          <w:sz w:val="32"/>
          <w:szCs w:val="32"/>
        </w:rPr>
        <w:t>（十</w:t>
      </w:r>
      <w:r>
        <w:rPr>
          <w:rFonts w:hint="default" w:ascii="Times New Roman" w:hAnsi="Times New Roman" w:eastAsia="方正楷体_GBK" w:cs="Times New Roman"/>
          <w:b/>
          <w:bCs w:val="0"/>
          <w:color w:val="000000"/>
          <w:sz w:val="32"/>
          <w:szCs w:val="32"/>
          <w:lang w:eastAsia="zh-CN"/>
        </w:rPr>
        <w:t>七</w:t>
      </w:r>
      <w:r>
        <w:rPr>
          <w:rFonts w:hint="default" w:ascii="Times New Roman" w:hAnsi="Times New Roman" w:eastAsia="方正楷体_GBK" w:cs="Times New Roman"/>
          <w:b/>
          <w:bCs w:val="0"/>
          <w:color w:val="000000"/>
          <w:sz w:val="32"/>
          <w:szCs w:val="32"/>
        </w:rPr>
        <w:t>）住房保障支出类</w:t>
      </w:r>
    </w:p>
    <w:p>
      <w:pPr>
        <w:pStyle w:val="11"/>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3" w:firstLineChars="200"/>
        <w:textAlignment w:val="auto"/>
        <w:outlineLvl w:val="9"/>
        <w:rPr>
          <w:rFonts w:hint="default" w:ascii="Times New Roman" w:hAnsi="Times New Roman" w:eastAsia="方正仿宋_GBK" w:cs="Times New Roman"/>
          <w:b/>
          <w:bCs w:val="0"/>
          <w:color w:val="000000"/>
          <w:kern w:val="2"/>
          <w:sz w:val="32"/>
          <w:szCs w:val="32"/>
        </w:rPr>
      </w:pPr>
      <w:r>
        <w:rPr>
          <w:rFonts w:hint="default" w:ascii="Times New Roman" w:hAnsi="Times New Roman" w:eastAsia="方正仿宋_GBK" w:cs="Times New Roman"/>
          <w:b/>
          <w:bCs w:val="0"/>
          <w:color w:val="000000"/>
          <w:kern w:val="2"/>
          <w:sz w:val="32"/>
          <w:szCs w:val="32"/>
        </w:rPr>
        <w:t>住房保障支出类</w:t>
      </w:r>
      <w:r>
        <w:rPr>
          <w:rFonts w:hint="default" w:ascii="Times New Roman" w:hAnsi="Times New Roman" w:eastAsia="方正仿宋_GBK" w:cs="Times New Roman"/>
          <w:b/>
          <w:bCs w:val="0"/>
          <w:color w:val="000000"/>
          <w:kern w:val="2"/>
          <w:sz w:val="32"/>
          <w:szCs w:val="32"/>
          <w:lang w:eastAsia="zh-CN"/>
        </w:rPr>
        <w:t>比2016年</w:t>
      </w:r>
      <w:r>
        <w:rPr>
          <w:rFonts w:hint="default" w:ascii="Times New Roman" w:hAnsi="Times New Roman" w:eastAsia="方正仿宋_GBK" w:cs="Times New Roman"/>
          <w:b/>
          <w:bCs w:val="0"/>
          <w:color w:val="000000"/>
          <w:kern w:val="2"/>
          <w:sz w:val="32"/>
          <w:szCs w:val="32"/>
        </w:rPr>
        <w:t>决算增加</w:t>
      </w:r>
      <w:r>
        <w:rPr>
          <w:rFonts w:hint="default" w:ascii="Times New Roman" w:hAnsi="Times New Roman" w:eastAsia="方正仿宋_GBK" w:cs="Times New Roman"/>
          <w:b/>
          <w:bCs w:val="0"/>
          <w:color w:val="000000"/>
          <w:kern w:val="2"/>
          <w:sz w:val="32"/>
          <w:szCs w:val="32"/>
          <w:lang w:val="en-US" w:eastAsia="zh-CN"/>
        </w:rPr>
        <w:t>1850</w:t>
      </w:r>
      <w:r>
        <w:rPr>
          <w:rFonts w:hint="default" w:ascii="Times New Roman" w:hAnsi="Times New Roman" w:eastAsia="方正仿宋_GBK" w:cs="Times New Roman"/>
          <w:b/>
          <w:bCs w:val="0"/>
          <w:color w:val="000000"/>
          <w:kern w:val="2"/>
          <w:sz w:val="32"/>
          <w:szCs w:val="32"/>
        </w:rPr>
        <w:t>万元，增长</w:t>
      </w:r>
      <w:r>
        <w:rPr>
          <w:rFonts w:hint="default" w:ascii="Times New Roman" w:hAnsi="Times New Roman" w:eastAsia="方正仿宋_GBK" w:cs="Times New Roman"/>
          <w:b/>
          <w:bCs w:val="0"/>
          <w:color w:val="000000"/>
          <w:kern w:val="2"/>
          <w:sz w:val="32"/>
          <w:szCs w:val="32"/>
          <w:lang w:val="en-US" w:eastAsia="zh-CN"/>
        </w:rPr>
        <w:t>32</w:t>
      </w:r>
      <w:r>
        <w:rPr>
          <w:rFonts w:hint="default" w:ascii="Times New Roman" w:hAnsi="Times New Roman" w:eastAsia="方正仿宋_GBK" w:cs="Times New Roman"/>
          <w:b/>
          <w:bCs w:val="0"/>
          <w:color w:val="000000"/>
          <w:kern w:val="2"/>
          <w:sz w:val="32"/>
          <w:szCs w:val="32"/>
        </w:rPr>
        <w:t>%。主要是：</w:t>
      </w:r>
      <w:r>
        <w:rPr>
          <w:rFonts w:hint="eastAsia" w:ascii="Times New Roman" w:hAnsi="Times New Roman" w:eastAsia="方正仿宋_GBK" w:cs="Times New Roman"/>
          <w:b/>
          <w:bCs w:val="0"/>
          <w:color w:val="000000"/>
          <w:kern w:val="2"/>
          <w:sz w:val="32"/>
          <w:szCs w:val="32"/>
          <w:lang w:eastAsia="zh-CN"/>
        </w:rPr>
        <w:t>随着</w:t>
      </w:r>
      <w:r>
        <w:rPr>
          <w:rFonts w:hint="default" w:ascii="Times New Roman" w:hAnsi="Times New Roman" w:eastAsia="方正仿宋_GBK" w:cs="Times New Roman"/>
          <w:b/>
          <w:bCs w:val="0"/>
          <w:color w:val="000000"/>
          <w:sz w:val="32"/>
          <w:szCs w:val="32"/>
          <w:lang w:eastAsia="zh-CN"/>
        </w:rPr>
        <w:t>机关事业单位人员经费等基本支出增</w:t>
      </w:r>
      <w:r>
        <w:rPr>
          <w:rFonts w:hint="eastAsia" w:ascii="Times New Roman" w:hAnsi="Times New Roman" w:eastAsia="方正仿宋_GBK" w:cs="Times New Roman"/>
          <w:b/>
          <w:bCs w:val="0"/>
          <w:color w:val="000000"/>
          <w:sz w:val="32"/>
          <w:szCs w:val="32"/>
          <w:lang w:eastAsia="zh-CN"/>
        </w:rPr>
        <w:t>长</w:t>
      </w:r>
      <w:r>
        <w:rPr>
          <w:rFonts w:hint="default" w:ascii="Times New Roman" w:hAnsi="Times New Roman" w:eastAsia="方正仿宋_GBK" w:cs="Times New Roman"/>
          <w:b/>
          <w:bCs w:val="0"/>
          <w:color w:val="000000"/>
          <w:sz w:val="32"/>
          <w:szCs w:val="32"/>
          <w:lang w:eastAsia="zh-CN"/>
        </w:rPr>
        <w:t>，住房公积金支出相应增加</w:t>
      </w:r>
      <w:r>
        <w:rPr>
          <w:rFonts w:hint="default" w:ascii="Times New Roman" w:hAnsi="Times New Roman" w:eastAsia="方正仿宋_GBK" w:cs="Times New Roman"/>
          <w:b/>
          <w:bCs w:val="0"/>
          <w:color w:val="000000"/>
          <w:kern w:val="2"/>
          <w:sz w:val="32"/>
          <w:szCs w:val="32"/>
        </w:rPr>
        <w:t>。</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outlineLvl w:val="9"/>
        <w:rPr>
          <w:rFonts w:hint="default" w:ascii="Times New Roman" w:hAnsi="Times New Roman" w:eastAsia="方正楷体_GBK" w:cs="Times New Roman"/>
          <w:b/>
          <w:bCs w:val="0"/>
          <w:color w:val="000000"/>
          <w:sz w:val="32"/>
          <w:szCs w:val="32"/>
        </w:rPr>
      </w:pPr>
      <w:r>
        <w:rPr>
          <w:rFonts w:hint="default" w:ascii="Times New Roman" w:hAnsi="Times New Roman" w:eastAsia="方正楷体_GBK" w:cs="Times New Roman"/>
          <w:b/>
          <w:bCs w:val="0"/>
          <w:color w:val="000000"/>
          <w:sz w:val="32"/>
          <w:szCs w:val="32"/>
        </w:rPr>
        <w:t>（</w:t>
      </w:r>
      <w:r>
        <w:rPr>
          <w:rFonts w:hint="default" w:ascii="Times New Roman" w:hAnsi="Times New Roman" w:eastAsia="方正楷体_GBK" w:cs="Times New Roman"/>
          <w:b/>
          <w:bCs w:val="0"/>
          <w:color w:val="000000"/>
          <w:sz w:val="32"/>
          <w:szCs w:val="32"/>
          <w:lang w:eastAsia="zh-CN"/>
        </w:rPr>
        <w:t>十八</w:t>
      </w:r>
      <w:r>
        <w:rPr>
          <w:rFonts w:hint="default" w:ascii="Times New Roman" w:hAnsi="Times New Roman" w:eastAsia="方正楷体_GBK" w:cs="Times New Roman"/>
          <w:b/>
          <w:bCs w:val="0"/>
          <w:color w:val="000000"/>
          <w:sz w:val="32"/>
          <w:szCs w:val="32"/>
        </w:rPr>
        <w:t>）债务付息支出类</w:t>
      </w:r>
    </w:p>
    <w:p>
      <w:pPr>
        <w:pStyle w:val="11"/>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3" w:firstLineChars="200"/>
        <w:textAlignment w:val="auto"/>
        <w:outlineLvl w:val="9"/>
        <w:rPr>
          <w:rFonts w:hint="default" w:ascii="Times New Roman" w:hAnsi="Times New Roman" w:eastAsia="方正仿宋_GBK" w:cs="Times New Roman"/>
          <w:b/>
          <w:bCs w:val="0"/>
          <w:color w:val="000000"/>
          <w:kern w:val="2"/>
          <w:sz w:val="32"/>
          <w:szCs w:val="32"/>
        </w:rPr>
      </w:pPr>
      <w:r>
        <w:rPr>
          <w:rFonts w:hint="default" w:ascii="Times New Roman" w:hAnsi="Times New Roman" w:eastAsia="方正仿宋_GBK" w:cs="Times New Roman"/>
          <w:b/>
          <w:bCs w:val="0"/>
          <w:color w:val="000000"/>
          <w:kern w:val="2"/>
          <w:sz w:val="32"/>
          <w:szCs w:val="32"/>
        </w:rPr>
        <w:t>债务付息支出</w:t>
      </w:r>
      <w:r>
        <w:rPr>
          <w:rFonts w:hint="default" w:ascii="Times New Roman" w:hAnsi="Times New Roman" w:eastAsia="方正仿宋_GBK" w:cs="Times New Roman"/>
          <w:b/>
          <w:bCs w:val="0"/>
          <w:color w:val="000000"/>
          <w:kern w:val="2"/>
          <w:sz w:val="32"/>
          <w:szCs w:val="32"/>
          <w:lang w:eastAsia="zh-CN"/>
        </w:rPr>
        <w:t>比2016年</w:t>
      </w:r>
      <w:r>
        <w:rPr>
          <w:rFonts w:hint="default" w:ascii="Times New Roman" w:hAnsi="Times New Roman" w:eastAsia="方正仿宋_GBK" w:cs="Times New Roman"/>
          <w:b/>
          <w:bCs w:val="0"/>
          <w:color w:val="000000"/>
          <w:kern w:val="2"/>
          <w:sz w:val="32"/>
          <w:szCs w:val="32"/>
        </w:rPr>
        <w:t>决算数增加</w:t>
      </w:r>
      <w:r>
        <w:rPr>
          <w:rFonts w:hint="default" w:ascii="Times New Roman" w:hAnsi="Times New Roman" w:eastAsia="方正仿宋_GBK" w:cs="Times New Roman"/>
          <w:b/>
          <w:bCs w:val="0"/>
          <w:color w:val="000000"/>
          <w:kern w:val="2"/>
          <w:sz w:val="32"/>
          <w:szCs w:val="32"/>
          <w:lang w:val="en-US" w:eastAsia="zh-CN"/>
        </w:rPr>
        <w:t>1779</w:t>
      </w:r>
      <w:r>
        <w:rPr>
          <w:rFonts w:hint="default" w:ascii="Times New Roman" w:hAnsi="Times New Roman" w:eastAsia="方正仿宋_GBK" w:cs="Times New Roman"/>
          <w:b/>
          <w:bCs w:val="0"/>
          <w:color w:val="000000"/>
          <w:kern w:val="2"/>
          <w:sz w:val="32"/>
          <w:szCs w:val="32"/>
        </w:rPr>
        <w:t>万元，增长</w:t>
      </w:r>
      <w:r>
        <w:rPr>
          <w:rFonts w:hint="default" w:ascii="Times New Roman" w:hAnsi="Times New Roman" w:eastAsia="方正仿宋_GBK" w:cs="Times New Roman"/>
          <w:b/>
          <w:bCs w:val="0"/>
          <w:color w:val="000000"/>
          <w:kern w:val="2"/>
          <w:sz w:val="32"/>
          <w:szCs w:val="32"/>
          <w:lang w:val="en-US" w:eastAsia="zh-CN"/>
        </w:rPr>
        <w:t>118</w:t>
      </w:r>
      <w:r>
        <w:rPr>
          <w:rFonts w:hint="default" w:ascii="Times New Roman" w:hAnsi="Times New Roman" w:eastAsia="方正仿宋_GBK" w:cs="Times New Roman"/>
          <w:b/>
          <w:bCs w:val="0"/>
          <w:color w:val="000000"/>
          <w:kern w:val="2"/>
          <w:sz w:val="32"/>
          <w:szCs w:val="32"/>
        </w:rPr>
        <w:t>%</w:t>
      </w:r>
      <w:r>
        <w:rPr>
          <w:rFonts w:hint="eastAsia" w:ascii="Times New Roman" w:hAnsi="Times New Roman" w:eastAsia="方正仿宋_GBK" w:cs="Times New Roman"/>
          <w:b/>
          <w:bCs w:val="0"/>
          <w:color w:val="000000"/>
          <w:kern w:val="2"/>
          <w:sz w:val="32"/>
          <w:szCs w:val="32"/>
          <w:lang w:eastAsia="zh-CN"/>
        </w:rPr>
        <w:t>。</w:t>
      </w:r>
      <w:r>
        <w:rPr>
          <w:rFonts w:hint="default" w:ascii="Times New Roman" w:hAnsi="Times New Roman" w:eastAsia="方正仿宋_GBK" w:cs="Times New Roman"/>
          <w:b/>
          <w:bCs w:val="0"/>
          <w:color w:val="000000"/>
          <w:kern w:val="2"/>
          <w:sz w:val="32"/>
          <w:szCs w:val="32"/>
        </w:rPr>
        <w:t>主要是：</w:t>
      </w:r>
      <w:r>
        <w:rPr>
          <w:rFonts w:hint="default" w:ascii="Times New Roman" w:hAnsi="Times New Roman" w:eastAsia="方正仿宋_GBK" w:cs="Times New Roman"/>
          <w:b/>
          <w:bCs w:val="0"/>
          <w:color w:val="000000"/>
          <w:kern w:val="2"/>
          <w:sz w:val="32"/>
          <w:szCs w:val="32"/>
          <w:lang w:eastAsia="zh-CN"/>
        </w:rPr>
        <w:t>地方政府一般债务付息支出增</w:t>
      </w:r>
      <w:r>
        <w:rPr>
          <w:rFonts w:hint="eastAsia" w:ascii="Times New Roman" w:hAnsi="Times New Roman" w:eastAsia="方正仿宋_GBK" w:cs="Times New Roman"/>
          <w:b/>
          <w:bCs w:val="0"/>
          <w:color w:val="000000"/>
          <w:kern w:val="2"/>
          <w:sz w:val="32"/>
          <w:szCs w:val="32"/>
          <w:lang w:eastAsia="zh-CN"/>
        </w:rPr>
        <w:t>加</w:t>
      </w:r>
      <w:r>
        <w:rPr>
          <w:rFonts w:hint="default" w:ascii="Times New Roman" w:hAnsi="Times New Roman" w:eastAsia="方正仿宋_GBK" w:cs="Times New Roman"/>
          <w:b/>
          <w:bCs w:val="0"/>
          <w:color w:val="000000"/>
          <w:kern w:val="2"/>
          <w:sz w:val="32"/>
          <w:szCs w:val="32"/>
        </w:rPr>
        <w:t>。</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outlineLvl w:val="9"/>
        <w:rPr>
          <w:rFonts w:hint="default" w:ascii="Times New Roman" w:hAnsi="Times New Roman" w:eastAsia="方正楷体_GBK" w:cs="Times New Roman"/>
          <w:b/>
          <w:bCs w:val="0"/>
          <w:color w:val="000000"/>
          <w:sz w:val="32"/>
          <w:szCs w:val="32"/>
        </w:rPr>
      </w:pPr>
      <w:r>
        <w:rPr>
          <w:rFonts w:hint="default" w:ascii="Times New Roman" w:hAnsi="Times New Roman" w:eastAsia="方正楷体_GBK" w:cs="Times New Roman"/>
          <w:b/>
          <w:bCs w:val="0"/>
          <w:color w:val="000000"/>
          <w:sz w:val="32"/>
          <w:szCs w:val="32"/>
        </w:rPr>
        <w:t>（</w:t>
      </w:r>
      <w:r>
        <w:rPr>
          <w:rFonts w:hint="default" w:ascii="Times New Roman" w:hAnsi="Times New Roman" w:eastAsia="方正楷体_GBK" w:cs="Times New Roman"/>
          <w:b/>
          <w:bCs w:val="0"/>
          <w:color w:val="000000"/>
          <w:sz w:val="32"/>
          <w:szCs w:val="32"/>
          <w:lang w:eastAsia="zh-CN"/>
        </w:rPr>
        <w:t>十九</w:t>
      </w:r>
      <w:r>
        <w:rPr>
          <w:rFonts w:hint="default" w:ascii="Times New Roman" w:hAnsi="Times New Roman" w:eastAsia="方正楷体_GBK" w:cs="Times New Roman"/>
          <w:b/>
          <w:bCs w:val="0"/>
          <w:color w:val="000000"/>
          <w:sz w:val="32"/>
          <w:szCs w:val="32"/>
        </w:rPr>
        <w:t>）债务发行费用支出类</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outlineLvl w:val="9"/>
        <w:rPr>
          <w:rFonts w:hint="default" w:ascii="Times New Roman" w:hAnsi="Times New Roman" w:eastAsia="方正仿宋_GBK" w:cs="Times New Roman"/>
          <w:b/>
          <w:bCs w:val="0"/>
          <w:color w:val="000000"/>
          <w:sz w:val="32"/>
          <w:szCs w:val="32"/>
        </w:rPr>
      </w:pPr>
      <w:r>
        <w:rPr>
          <w:rFonts w:hint="default" w:ascii="Times New Roman" w:hAnsi="Times New Roman" w:eastAsia="方正仿宋_GBK" w:cs="Times New Roman"/>
          <w:b/>
          <w:bCs w:val="0"/>
          <w:color w:val="000000"/>
          <w:sz w:val="32"/>
          <w:szCs w:val="32"/>
        </w:rPr>
        <w:t>债务发行费用支出</w:t>
      </w:r>
      <w:r>
        <w:rPr>
          <w:rFonts w:hint="default" w:ascii="Times New Roman" w:hAnsi="Times New Roman" w:eastAsia="方正仿宋_GBK" w:cs="Times New Roman"/>
          <w:b/>
          <w:bCs w:val="0"/>
          <w:color w:val="000000"/>
          <w:sz w:val="32"/>
          <w:szCs w:val="32"/>
          <w:lang w:eastAsia="zh-CN"/>
        </w:rPr>
        <w:t>比2016年</w:t>
      </w:r>
      <w:r>
        <w:rPr>
          <w:rFonts w:hint="default" w:ascii="Times New Roman" w:hAnsi="Times New Roman" w:eastAsia="方正仿宋_GBK" w:cs="Times New Roman"/>
          <w:b/>
          <w:bCs w:val="0"/>
          <w:color w:val="000000"/>
          <w:sz w:val="32"/>
          <w:szCs w:val="32"/>
        </w:rPr>
        <w:t>决算数增加</w:t>
      </w:r>
      <w:r>
        <w:rPr>
          <w:rFonts w:hint="default" w:ascii="Times New Roman" w:hAnsi="Times New Roman" w:eastAsia="方正仿宋_GBK" w:cs="Times New Roman"/>
          <w:b/>
          <w:bCs w:val="0"/>
          <w:color w:val="000000"/>
          <w:sz w:val="32"/>
          <w:szCs w:val="32"/>
          <w:lang w:val="en-US" w:eastAsia="zh-CN"/>
        </w:rPr>
        <w:t>38</w:t>
      </w:r>
      <w:r>
        <w:rPr>
          <w:rFonts w:hint="default" w:ascii="Times New Roman" w:hAnsi="Times New Roman" w:eastAsia="方正仿宋_GBK" w:cs="Times New Roman"/>
          <w:b/>
          <w:bCs w:val="0"/>
          <w:color w:val="000000"/>
          <w:sz w:val="32"/>
          <w:szCs w:val="32"/>
        </w:rPr>
        <w:t>万元，增长</w:t>
      </w:r>
      <w:r>
        <w:rPr>
          <w:rFonts w:hint="default" w:ascii="Times New Roman" w:hAnsi="Times New Roman" w:eastAsia="方正仿宋_GBK" w:cs="Times New Roman"/>
          <w:b/>
          <w:bCs w:val="0"/>
          <w:color w:val="000000"/>
          <w:sz w:val="32"/>
          <w:szCs w:val="32"/>
          <w:lang w:val="en-US" w:eastAsia="zh-CN"/>
        </w:rPr>
        <w:t>61</w:t>
      </w:r>
      <w:r>
        <w:rPr>
          <w:rFonts w:hint="default" w:ascii="Times New Roman" w:hAnsi="Times New Roman" w:eastAsia="方正仿宋_GBK" w:cs="Times New Roman"/>
          <w:b/>
          <w:bCs w:val="0"/>
          <w:color w:val="000000"/>
          <w:sz w:val="32"/>
          <w:szCs w:val="32"/>
        </w:rPr>
        <w:t>%</w:t>
      </w:r>
      <w:r>
        <w:rPr>
          <w:rFonts w:hint="eastAsia" w:ascii="Times New Roman" w:hAnsi="Times New Roman" w:eastAsia="方正仿宋_GBK" w:cs="Times New Roman"/>
          <w:b/>
          <w:bCs w:val="0"/>
          <w:color w:val="000000"/>
          <w:sz w:val="32"/>
          <w:szCs w:val="32"/>
          <w:lang w:eastAsia="zh-CN"/>
        </w:rPr>
        <w:t>。</w:t>
      </w:r>
      <w:r>
        <w:rPr>
          <w:rFonts w:hint="default" w:ascii="Times New Roman" w:hAnsi="Times New Roman" w:eastAsia="方正仿宋_GBK" w:cs="Times New Roman"/>
          <w:b/>
          <w:bCs w:val="0"/>
          <w:color w:val="000000"/>
          <w:sz w:val="32"/>
          <w:szCs w:val="32"/>
        </w:rPr>
        <w:t>主要是：201</w:t>
      </w:r>
      <w:r>
        <w:rPr>
          <w:rFonts w:hint="default" w:ascii="Times New Roman" w:hAnsi="Times New Roman" w:eastAsia="方正仿宋_GBK" w:cs="Times New Roman"/>
          <w:b/>
          <w:bCs w:val="0"/>
          <w:color w:val="000000"/>
          <w:sz w:val="32"/>
          <w:szCs w:val="32"/>
          <w:lang w:val="en-US" w:eastAsia="zh-CN"/>
        </w:rPr>
        <w:t>7</w:t>
      </w:r>
      <w:r>
        <w:rPr>
          <w:rFonts w:hint="default" w:ascii="Times New Roman" w:hAnsi="Times New Roman" w:eastAsia="方正仿宋_GBK" w:cs="Times New Roman"/>
          <w:b/>
          <w:bCs w:val="0"/>
          <w:color w:val="000000"/>
          <w:sz w:val="32"/>
          <w:szCs w:val="32"/>
        </w:rPr>
        <w:t>年</w:t>
      </w:r>
      <w:r>
        <w:rPr>
          <w:rFonts w:hint="default" w:ascii="Times New Roman" w:hAnsi="Times New Roman" w:eastAsia="方正仿宋_GBK" w:cs="Times New Roman"/>
          <w:b/>
          <w:bCs w:val="0"/>
          <w:color w:val="000000"/>
          <w:sz w:val="32"/>
          <w:szCs w:val="32"/>
          <w:lang w:eastAsia="zh-CN"/>
        </w:rPr>
        <w:t>市本级</w:t>
      </w:r>
      <w:r>
        <w:rPr>
          <w:rFonts w:hint="default" w:ascii="Times New Roman" w:hAnsi="Times New Roman" w:eastAsia="方正仿宋_GBK" w:cs="Times New Roman"/>
          <w:b/>
          <w:bCs w:val="0"/>
          <w:color w:val="000000"/>
          <w:sz w:val="32"/>
          <w:szCs w:val="32"/>
        </w:rPr>
        <w:t>政府债券</w:t>
      </w:r>
      <w:r>
        <w:rPr>
          <w:rFonts w:hint="default" w:ascii="Times New Roman" w:hAnsi="Times New Roman" w:eastAsia="方正仿宋_GBK" w:cs="Times New Roman"/>
          <w:b/>
          <w:bCs w:val="0"/>
          <w:color w:val="000000"/>
          <w:sz w:val="32"/>
          <w:szCs w:val="32"/>
          <w:lang w:eastAsia="zh-CN"/>
        </w:rPr>
        <w:t>同比</w:t>
      </w:r>
      <w:r>
        <w:rPr>
          <w:rFonts w:hint="default" w:ascii="Times New Roman" w:hAnsi="Times New Roman" w:eastAsia="方正仿宋_GBK" w:cs="Times New Roman"/>
          <w:b/>
          <w:bCs w:val="0"/>
          <w:color w:val="000000"/>
          <w:sz w:val="32"/>
          <w:szCs w:val="32"/>
        </w:rPr>
        <w:t>增加，发行费相应增长。</w:t>
      </w:r>
    </w:p>
    <w:p>
      <w:pPr>
        <w:pStyle w:val="6"/>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firstLine="643" w:firstLineChars="200"/>
        <w:textAlignment w:val="auto"/>
        <w:outlineLvl w:val="9"/>
        <w:rPr>
          <w:rFonts w:hint="default" w:ascii="Times New Roman" w:hAnsi="Times New Roman" w:eastAsia="方正黑体_GBK" w:cs="Times New Roman"/>
          <w:b/>
          <w:bCs w:val="0"/>
          <w:color w:val="000000"/>
          <w:sz w:val="32"/>
          <w:szCs w:val="32"/>
        </w:rPr>
      </w:pPr>
      <w:r>
        <w:rPr>
          <w:rFonts w:hint="default" w:ascii="Times New Roman" w:hAnsi="Times New Roman" w:eastAsia="方正黑体_GBK" w:cs="Times New Roman"/>
          <w:b/>
          <w:bCs w:val="0"/>
          <w:color w:val="000000"/>
          <w:sz w:val="32"/>
          <w:szCs w:val="32"/>
          <w:lang w:eastAsia="zh-CN"/>
        </w:rPr>
        <w:t>二</w:t>
      </w:r>
      <w:r>
        <w:rPr>
          <w:rFonts w:hint="default" w:ascii="Times New Roman" w:hAnsi="Times New Roman" w:eastAsia="方正黑体_GBK" w:cs="Times New Roman"/>
          <w:b/>
          <w:bCs w:val="0"/>
          <w:color w:val="000000"/>
          <w:sz w:val="32"/>
          <w:szCs w:val="32"/>
        </w:rPr>
        <w:t>、</w:t>
      </w:r>
      <w:r>
        <w:rPr>
          <w:rFonts w:hint="default" w:ascii="Times New Roman" w:hAnsi="Times New Roman" w:eastAsia="方正黑体_GBK" w:cs="Times New Roman"/>
          <w:b/>
          <w:bCs w:val="0"/>
          <w:color w:val="000000"/>
          <w:sz w:val="32"/>
          <w:szCs w:val="32"/>
          <w:lang w:eastAsia="zh-CN"/>
        </w:rPr>
        <w:t>市本级</w:t>
      </w:r>
      <w:r>
        <w:rPr>
          <w:rFonts w:hint="default" w:ascii="Times New Roman" w:hAnsi="Times New Roman" w:eastAsia="方正黑体_GBK" w:cs="Times New Roman"/>
          <w:b/>
          <w:bCs w:val="0"/>
          <w:color w:val="000000"/>
          <w:sz w:val="32"/>
          <w:szCs w:val="32"/>
        </w:rPr>
        <w:t>政府性基金预算科目增减变化情况</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outlineLvl w:val="9"/>
        <w:rPr>
          <w:rFonts w:hint="default" w:ascii="Times New Roman" w:hAnsi="Times New Roman" w:eastAsia="方正楷体_GBK" w:cs="Times New Roman"/>
          <w:b/>
          <w:bCs w:val="0"/>
          <w:color w:val="000000"/>
          <w:sz w:val="32"/>
          <w:szCs w:val="32"/>
        </w:rPr>
      </w:pPr>
      <w:r>
        <w:rPr>
          <w:rFonts w:hint="default" w:ascii="Times New Roman" w:hAnsi="Times New Roman" w:eastAsia="方正楷体_GBK" w:cs="Times New Roman"/>
          <w:b/>
          <w:bCs w:val="0"/>
          <w:color w:val="000000"/>
          <w:sz w:val="32"/>
          <w:szCs w:val="32"/>
        </w:rPr>
        <w:t>（一）文化体育与传媒支出类</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outlineLvl w:val="9"/>
        <w:rPr>
          <w:rFonts w:hint="default" w:ascii="Times New Roman" w:hAnsi="Times New Roman" w:eastAsia="方正仿宋_GBK" w:cs="Times New Roman"/>
          <w:b/>
          <w:bCs w:val="0"/>
          <w:color w:val="000000"/>
          <w:sz w:val="32"/>
          <w:szCs w:val="32"/>
        </w:rPr>
      </w:pPr>
      <w:r>
        <w:rPr>
          <w:rFonts w:hint="default" w:ascii="Times New Roman" w:hAnsi="Times New Roman" w:eastAsia="方正仿宋_GBK" w:cs="Times New Roman"/>
          <w:b/>
          <w:bCs w:val="0"/>
          <w:color w:val="000000"/>
          <w:sz w:val="32"/>
          <w:szCs w:val="32"/>
        </w:rPr>
        <w:t>文化体育与传媒支出类</w:t>
      </w:r>
      <w:r>
        <w:rPr>
          <w:rFonts w:hint="default" w:ascii="Times New Roman" w:hAnsi="Times New Roman" w:eastAsia="方正仿宋_GBK" w:cs="Times New Roman"/>
          <w:b/>
          <w:bCs w:val="0"/>
          <w:color w:val="000000"/>
          <w:sz w:val="32"/>
          <w:szCs w:val="32"/>
          <w:lang w:eastAsia="zh-CN"/>
        </w:rPr>
        <w:t>比2016年</w:t>
      </w:r>
      <w:r>
        <w:rPr>
          <w:rFonts w:hint="default" w:ascii="Times New Roman" w:hAnsi="Times New Roman" w:eastAsia="方正仿宋_GBK" w:cs="Times New Roman"/>
          <w:b/>
          <w:bCs w:val="0"/>
          <w:color w:val="000000"/>
          <w:sz w:val="32"/>
          <w:szCs w:val="32"/>
        </w:rPr>
        <w:t>决算</w:t>
      </w:r>
      <w:r>
        <w:rPr>
          <w:rFonts w:hint="default" w:ascii="Times New Roman" w:hAnsi="Times New Roman" w:eastAsia="方正仿宋_GBK" w:cs="Times New Roman"/>
          <w:b/>
          <w:bCs w:val="0"/>
          <w:color w:val="000000"/>
          <w:sz w:val="32"/>
          <w:szCs w:val="32"/>
          <w:lang w:eastAsia="zh-CN"/>
        </w:rPr>
        <w:t>增加</w:t>
      </w:r>
      <w:r>
        <w:rPr>
          <w:rFonts w:hint="default" w:ascii="Times New Roman" w:hAnsi="Times New Roman" w:eastAsia="方正仿宋_GBK" w:cs="Times New Roman"/>
          <w:b/>
          <w:bCs w:val="0"/>
          <w:color w:val="000000"/>
          <w:sz w:val="32"/>
          <w:szCs w:val="32"/>
          <w:lang w:val="en-US" w:eastAsia="zh-CN"/>
        </w:rPr>
        <w:t>46</w:t>
      </w:r>
      <w:r>
        <w:rPr>
          <w:rFonts w:hint="default" w:ascii="Times New Roman" w:hAnsi="Times New Roman" w:eastAsia="方正仿宋_GBK" w:cs="Times New Roman"/>
          <w:b/>
          <w:bCs w:val="0"/>
          <w:color w:val="000000"/>
          <w:sz w:val="32"/>
          <w:szCs w:val="32"/>
        </w:rPr>
        <w:t>万元，</w:t>
      </w:r>
      <w:r>
        <w:rPr>
          <w:rFonts w:hint="default" w:ascii="Times New Roman" w:hAnsi="Times New Roman" w:eastAsia="方正仿宋_GBK" w:cs="Times New Roman"/>
          <w:b/>
          <w:bCs w:val="0"/>
          <w:color w:val="000000"/>
          <w:sz w:val="32"/>
          <w:szCs w:val="32"/>
          <w:lang w:eastAsia="zh-CN"/>
        </w:rPr>
        <w:t>增长</w:t>
      </w:r>
      <w:r>
        <w:rPr>
          <w:rFonts w:hint="default" w:ascii="Times New Roman" w:hAnsi="Times New Roman" w:eastAsia="方正仿宋_GBK" w:cs="Times New Roman"/>
          <w:b/>
          <w:bCs w:val="0"/>
          <w:color w:val="000000"/>
          <w:sz w:val="32"/>
          <w:szCs w:val="32"/>
          <w:lang w:val="en-US" w:eastAsia="zh-CN"/>
        </w:rPr>
        <w:t>63%</w:t>
      </w:r>
      <w:r>
        <w:rPr>
          <w:rFonts w:hint="default" w:ascii="Times New Roman" w:hAnsi="Times New Roman" w:eastAsia="方正仿宋_GBK" w:cs="Times New Roman"/>
          <w:b/>
          <w:bCs w:val="0"/>
          <w:color w:val="000000"/>
          <w:sz w:val="32"/>
          <w:szCs w:val="32"/>
        </w:rPr>
        <w:t>，主要是：201</w:t>
      </w:r>
      <w:r>
        <w:rPr>
          <w:rFonts w:hint="default" w:ascii="Times New Roman" w:hAnsi="Times New Roman" w:eastAsia="方正仿宋_GBK" w:cs="Times New Roman"/>
          <w:b/>
          <w:bCs w:val="0"/>
          <w:color w:val="000000"/>
          <w:sz w:val="32"/>
          <w:szCs w:val="32"/>
          <w:lang w:val="en-US" w:eastAsia="zh-CN"/>
        </w:rPr>
        <w:t>7</w:t>
      </w:r>
      <w:r>
        <w:rPr>
          <w:rFonts w:hint="default" w:ascii="Times New Roman" w:hAnsi="Times New Roman" w:eastAsia="方正仿宋_GBK" w:cs="Times New Roman"/>
          <w:b/>
          <w:bCs w:val="0"/>
          <w:color w:val="000000"/>
          <w:sz w:val="32"/>
          <w:szCs w:val="32"/>
        </w:rPr>
        <w:t>年</w:t>
      </w:r>
      <w:r>
        <w:rPr>
          <w:rFonts w:hint="default" w:ascii="Times New Roman" w:hAnsi="Times New Roman" w:eastAsia="方正仿宋_GBK" w:cs="Times New Roman"/>
          <w:b/>
          <w:bCs w:val="0"/>
          <w:color w:val="000000"/>
          <w:sz w:val="32"/>
          <w:szCs w:val="32"/>
          <w:lang w:eastAsia="zh-CN"/>
        </w:rPr>
        <w:t>国家电影事业发展专项资金及对应专项债务收入安排的支出同比增长</w:t>
      </w:r>
      <w:r>
        <w:rPr>
          <w:rFonts w:hint="default" w:ascii="Times New Roman" w:hAnsi="Times New Roman" w:eastAsia="方正仿宋_GBK" w:cs="Times New Roman"/>
          <w:b/>
          <w:bCs w:val="0"/>
          <w:color w:val="000000"/>
          <w:sz w:val="32"/>
          <w:szCs w:val="32"/>
        </w:rPr>
        <w:t>。</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outlineLvl w:val="9"/>
        <w:rPr>
          <w:rFonts w:hint="default" w:ascii="Times New Roman" w:hAnsi="Times New Roman" w:eastAsia="方正楷体_GBK" w:cs="Times New Roman"/>
          <w:b/>
          <w:bCs w:val="0"/>
          <w:color w:val="000000"/>
          <w:sz w:val="32"/>
          <w:szCs w:val="32"/>
        </w:rPr>
      </w:pPr>
      <w:r>
        <w:rPr>
          <w:rFonts w:hint="default" w:ascii="Times New Roman" w:hAnsi="Times New Roman" w:eastAsia="方正楷体_GBK" w:cs="Times New Roman"/>
          <w:b/>
          <w:bCs w:val="0"/>
          <w:color w:val="000000"/>
          <w:sz w:val="32"/>
          <w:szCs w:val="32"/>
        </w:rPr>
        <w:t>（二）社会保障和就业支出类</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outlineLvl w:val="9"/>
        <w:rPr>
          <w:rFonts w:hint="default" w:ascii="Times New Roman" w:hAnsi="Times New Roman" w:eastAsia="方正仿宋_GBK" w:cs="Times New Roman"/>
          <w:b/>
          <w:bCs w:val="0"/>
          <w:color w:val="000000"/>
          <w:sz w:val="32"/>
          <w:szCs w:val="32"/>
        </w:rPr>
      </w:pPr>
      <w:r>
        <w:rPr>
          <w:rFonts w:hint="default" w:ascii="Times New Roman" w:hAnsi="Times New Roman" w:eastAsia="方正仿宋_GBK" w:cs="Times New Roman"/>
          <w:b/>
          <w:bCs w:val="0"/>
          <w:color w:val="000000"/>
          <w:sz w:val="32"/>
          <w:szCs w:val="32"/>
        </w:rPr>
        <w:t>社会保障支出和就业支出类</w:t>
      </w:r>
      <w:r>
        <w:rPr>
          <w:rFonts w:hint="default" w:ascii="Times New Roman" w:hAnsi="Times New Roman" w:eastAsia="方正仿宋_GBK" w:cs="Times New Roman"/>
          <w:b/>
          <w:bCs w:val="0"/>
          <w:color w:val="000000"/>
          <w:sz w:val="32"/>
          <w:szCs w:val="32"/>
          <w:lang w:eastAsia="zh-CN"/>
        </w:rPr>
        <w:t>比2016年</w:t>
      </w:r>
      <w:r>
        <w:rPr>
          <w:rFonts w:hint="default" w:ascii="Times New Roman" w:hAnsi="Times New Roman" w:eastAsia="方正仿宋_GBK" w:cs="Times New Roman"/>
          <w:b/>
          <w:bCs w:val="0"/>
          <w:color w:val="000000"/>
          <w:sz w:val="32"/>
          <w:szCs w:val="32"/>
        </w:rPr>
        <w:t>决算数</w:t>
      </w:r>
      <w:r>
        <w:rPr>
          <w:rFonts w:hint="default" w:ascii="Times New Roman" w:hAnsi="Times New Roman" w:eastAsia="方正仿宋_GBK" w:cs="Times New Roman"/>
          <w:b/>
          <w:bCs w:val="0"/>
          <w:color w:val="000000"/>
          <w:sz w:val="32"/>
          <w:szCs w:val="32"/>
          <w:lang w:eastAsia="zh-CN"/>
        </w:rPr>
        <w:t>增加</w:t>
      </w:r>
      <w:r>
        <w:rPr>
          <w:rFonts w:hint="default" w:ascii="Times New Roman" w:hAnsi="Times New Roman" w:eastAsia="方正仿宋_GBK" w:cs="Times New Roman"/>
          <w:b/>
          <w:bCs w:val="0"/>
          <w:color w:val="000000"/>
          <w:sz w:val="32"/>
          <w:szCs w:val="32"/>
          <w:lang w:val="en-US" w:eastAsia="zh-CN"/>
        </w:rPr>
        <w:t>14</w:t>
      </w:r>
      <w:r>
        <w:rPr>
          <w:rFonts w:hint="default" w:ascii="Times New Roman" w:hAnsi="Times New Roman" w:eastAsia="方正仿宋_GBK" w:cs="Times New Roman"/>
          <w:b/>
          <w:bCs w:val="0"/>
          <w:color w:val="000000"/>
          <w:sz w:val="32"/>
          <w:szCs w:val="32"/>
        </w:rPr>
        <w:t>万元，主要是：2016年</w:t>
      </w:r>
      <w:r>
        <w:rPr>
          <w:rFonts w:hint="default" w:ascii="Times New Roman" w:hAnsi="Times New Roman" w:eastAsia="方正仿宋_GBK" w:cs="Times New Roman"/>
          <w:b/>
          <w:bCs w:val="0"/>
          <w:color w:val="000000"/>
          <w:sz w:val="32"/>
          <w:szCs w:val="32"/>
          <w:lang w:eastAsia="zh-CN"/>
        </w:rPr>
        <w:t>市本级</w:t>
      </w:r>
      <w:r>
        <w:rPr>
          <w:rFonts w:hint="default" w:ascii="Times New Roman" w:hAnsi="Times New Roman" w:eastAsia="方正仿宋_GBK" w:cs="Times New Roman"/>
          <w:b/>
          <w:bCs w:val="0"/>
          <w:color w:val="000000"/>
          <w:sz w:val="32"/>
          <w:szCs w:val="32"/>
        </w:rPr>
        <w:t>大中型水库移民后期扶持基金支出</w:t>
      </w:r>
      <w:r>
        <w:rPr>
          <w:rFonts w:hint="default" w:ascii="Times New Roman" w:hAnsi="Times New Roman" w:eastAsia="方正仿宋_GBK" w:cs="Times New Roman"/>
          <w:b/>
          <w:bCs w:val="0"/>
          <w:color w:val="000000"/>
          <w:sz w:val="32"/>
          <w:szCs w:val="32"/>
          <w:lang w:eastAsia="zh-CN"/>
        </w:rPr>
        <w:t>同比增长</w:t>
      </w:r>
      <w:r>
        <w:rPr>
          <w:rFonts w:hint="default" w:ascii="Times New Roman" w:hAnsi="Times New Roman" w:eastAsia="方正仿宋_GBK" w:cs="Times New Roman"/>
          <w:b/>
          <w:bCs w:val="0"/>
          <w:color w:val="000000"/>
          <w:sz w:val="32"/>
          <w:szCs w:val="32"/>
        </w:rPr>
        <w:t>。</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outlineLvl w:val="9"/>
        <w:rPr>
          <w:rFonts w:hint="default" w:ascii="Times New Roman" w:hAnsi="Times New Roman" w:eastAsia="方正楷体_GBK" w:cs="Times New Roman"/>
          <w:b/>
          <w:bCs w:val="0"/>
          <w:color w:val="000000"/>
          <w:sz w:val="32"/>
          <w:szCs w:val="32"/>
        </w:rPr>
      </w:pPr>
      <w:r>
        <w:rPr>
          <w:rFonts w:hint="default" w:ascii="Times New Roman" w:hAnsi="Times New Roman" w:eastAsia="方正楷体_GBK" w:cs="Times New Roman"/>
          <w:b/>
          <w:bCs w:val="0"/>
          <w:color w:val="000000"/>
          <w:sz w:val="32"/>
          <w:szCs w:val="32"/>
        </w:rPr>
        <w:t>（三）城乡社区支出类</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outlineLvl w:val="9"/>
        <w:rPr>
          <w:rFonts w:hint="default" w:ascii="Times New Roman" w:hAnsi="Times New Roman" w:eastAsia="方正仿宋_GBK" w:cs="Times New Roman"/>
          <w:b/>
          <w:bCs w:val="0"/>
          <w:color w:val="000000"/>
          <w:sz w:val="32"/>
          <w:szCs w:val="32"/>
        </w:rPr>
      </w:pPr>
      <w:r>
        <w:rPr>
          <w:rFonts w:hint="default" w:ascii="Times New Roman" w:hAnsi="Times New Roman" w:eastAsia="方正仿宋_GBK" w:cs="Times New Roman"/>
          <w:b/>
          <w:bCs w:val="0"/>
          <w:color w:val="000000"/>
          <w:sz w:val="32"/>
          <w:szCs w:val="32"/>
        </w:rPr>
        <w:t>城乡社区支出类</w:t>
      </w:r>
      <w:r>
        <w:rPr>
          <w:rFonts w:hint="default" w:ascii="Times New Roman" w:hAnsi="Times New Roman" w:eastAsia="方正仿宋_GBK" w:cs="Times New Roman"/>
          <w:b/>
          <w:bCs w:val="0"/>
          <w:color w:val="000000"/>
          <w:sz w:val="32"/>
          <w:szCs w:val="32"/>
          <w:lang w:eastAsia="zh-CN"/>
        </w:rPr>
        <w:t>比2016年决算减少</w:t>
      </w:r>
      <w:r>
        <w:rPr>
          <w:rFonts w:hint="default" w:ascii="Times New Roman" w:hAnsi="Times New Roman" w:eastAsia="方正仿宋_GBK" w:cs="Times New Roman"/>
          <w:b/>
          <w:bCs w:val="0"/>
          <w:color w:val="000000"/>
          <w:sz w:val="32"/>
          <w:szCs w:val="32"/>
          <w:lang w:val="en-US" w:eastAsia="zh-CN"/>
        </w:rPr>
        <w:t>30</w:t>
      </w:r>
      <w:r>
        <w:rPr>
          <w:rFonts w:hint="default" w:ascii="Times New Roman" w:hAnsi="Times New Roman" w:eastAsia="方正仿宋_GBK" w:cs="Times New Roman"/>
          <w:b/>
          <w:bCs w:val="0"/>
          <w:color w:val="000000"/>
          <w:sz w:val="32"/>
          <w:szCs w:val="32"/>
        </w:rPr>
        <w:t>万元，主要是：</w:t>
      </w:r>
      <w:bookmarkStart w:id="0" w:name="_GoBack"/>
      <w:bookmarkEnd w:id="0"/>
      <w:r>
        <w:rPr>
          <w:rFonts w:hint="default" w:ascii="Times New Roman" w:hAnsi="Times New Roman" w:eastAsia="方正仿宋_GBK" w:cs="Times New Roman"/>
          <w:b/>
          <w:bCs w:val="0"/>
          <w:color w:val="000000"/>
          <w:sz w:val="32"/>
          <w:szCs w:val="32"/>
          <w:lang w:eastAsia="zh-CN"/>
        </w:rPr>
        <w:t xml:space="preserve"> 2017 年 1 月 1日起，将新增建设用地土地有偿使用费转列一般公共预算</w:t>
      </w:r>
      <w:r>
        <w:rPr>
          <w:rFonts w:hint="default" w:ascii="Times New Roman" w:hAnsi="Times New Roman" w:eastAsia="方正仿宋_GBK" w:cs="Times New Roman"/>
          <w:b/>
          <w:bCs w:val="0"/>
          <w:color w:val="000000"/>
          <w:sz w:val="32"/>
          <w:szCs w:val="32"/>
        </w:rPr>
        <w:t>。</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outlineLvl w:val="9"/>
        <w:rPr>
          <w:rFonts w:hint="default" w:ascii="Times New Roman" w:hAnsi="Times New Roman" w:eastAsia="方正楷体_GBK" w:cs="Times New Roman"/>
          <w:b/>
          <w:bCs w:val="0"/>
          <w:color w:val="000000"/>
          <w:sz w:val="32"/>
          <w:szCs w:val="32"/>
        </w:rPr>
      </w:pPr>
      <w:r>
        <w:rPr>
          <w:rFonts w:hint="default" w:ascii="Times New Roman" w:hAnsi="Times New Roman" w:eastAsia="方正楷体_GBK" w:cs="Times New Roman"/>
          <w:b/>
          <w:bCs w:val="0"/>
          <w:color w:val="000000"/>
          <w:sz w:val="32"/>
          <w:szCs w:val="32"/>
        </w:rPr>
        <w:t>（四）农林水支出类</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outlineLvl w:val="9"/>
        <w:rPr>
          <w:rFonts w:hint="default" w:ascii="Times New Roman" w:hAnsi="Times New Roman" w:eastAsia="方正仿宋_GBK" w:cs="Times New Roman"/>
          <w:b/>
          <w:bCs w:val="0"/>
          <w:color w:val="000000"/>
          <w:sz w:val="32"/>
          <w:szCs w:val="32"/>
        </w:rPr>
      </w:pPr>
      <w:r>
        <w:rPr>
          <w:rFonts w:hint="default" w:ascii="Times New Roman" w:hAnsi="Times New Roman" w:eastAsia="方正仿宋_GBK" w:cs="Times New Roman"/>
          <w:b/>
          <w:bCs w:val="0"/>
          <w:color w:val="000000"/>
          <w:sz w:val="32"/>
          <w:szCs w:val="32"/>
        </w:rPr>
        <w:t>农林水支出类</w:t>
      </w:r>
      <w:r>
        <w:rPr>
          <w:rFonts w:hint="default" w:ascii="Times New Roman" w:hAnsi="Times New Roman" w:eastAsia="方正仿宋_GBK" w:cs="Times New Roman"/>
          <w:b/>
          <w:bCs w:val="0"/>
          <w:color w:val="000000"/>
          <w:sz w:val="32"/>
          <w:szCs w:val="32"/>
          <w:lang w:eastAsia="zh-CN"/>
        </w:rPr>
        <w:t>比2016年</w:t>
      </w:r>
      <w:r>
        <w:rPr>
          <w:rFonts w:hint="default" w:ascii="Times New Roman" w:hAnsi="Times New Roman" w:eastAsia="方正仿宋_GBK" w:cs="Times New Roman"/>
          <w:b/>
          <w:bCs w:val="0"/>
          <w:color w:val="000000"/>
          <w:sz w:val="32"/>
          <w:szCs w:val="32"/>
        </w:rPr>
        <w:t>决算数</w:t>
      </w:r>
      <w:r>
        <w:rPr>
          <w:rFonts w:hint="default" w:ascii="Times New Roman" w:hAnsi="Times New Roman" w:eastAsia="方正仿宋_GBK" w:cs="Times New Roman"/>
          <w:b/>
          <w:bCs w:val="0"/>
          <w:color w:val="000000"/>
          <w:sz w:val="32"/>
          <w:szCs w:val="32"/>
          <w:lang w:eastAsia="zh-CN"/>
        </w:rPr>
        <w:t>增加</w:t>
      </w:r>
      <w:r>
        <w:rPr>
          <w:rFonts w:hint="default" w:ascii="Times New Roman" w:hAnsi="Times New Roman" w:eastAsia="方正仿宋_GBK" w:cs="Times New Roman"/>
          <w:b/>
          <w:bCs w:val="0"/>
          <w:color w:val="000000"/>
          <w:sz w:val="32"/>
          <w:szCs w:val="32"/>
          <w:lang w:val="en-US" w:eastAsia="zh-CN"/>
        </w:rPr>
        <w:t>20</w:t>
      </w:r>
      <w:r>
        <w:rPr>
          <w:rFonts w:hint="default" w:ascii="Times New Roman" w:hAnsi="Times New Roman" w:eastAsia="方正仿宋_GBK" w:cs="Times New Roman"/>
          <w:b/>
          <w:bCs w:val="0"/>
          <w:color w:val="000000"/>
          <w:sz w:val="32"/>
          <w:szCs w:val="32"/>
        </w:rPr>
        <w:t>万元，</w:t>
      </w:r>
      <w:r>
        <w:rPr>
          <w:rFonts w:hint="default" w:ascii="Times New Roman" w:hAnsi="Times New Roman" w:eastAsia="方正仿宋_GBK" w:cs="Times New Roman"/>
          <w:b/>
          <w:bCs w:val="0"/>
          <w:color w:val="000000"/>
          <w:sz w:val="32"/>
          <w:szCs w:val="32"/>
          <w:lang w:eastAsia="zh-CN"/>
        </w:rPr>
        <w:t>增长</w:t>
      </w:r>
      <w:r>
        <w:rPr>
          <w:rFonts w:hint="default" w:ascii="Times New Roman" w:hAnsi="Times New Roman" w:eastAsia="方正仿宋_GBK" w:cs="Times New Roman"/>
          <w:b/>
          <w:bCs w:val="0"/>
          <w:color w:val="000000"/>
          <w:sz w:val="32"/>
          <w:szCs w:val="32"/>
          <w:lang w:val="en-US" w:eastAsia="zh-CN"/>
        </w:rPr>
        <w:t>28.1</w:t>
      </w:r>
      <w:r>
        <w:rPr>
          <w:rFonts w:hint="default" w:ascii="Times New Roman" w:hAnsi="Times New Roman" w:eastAsia="方正仿宋_GBK" w:cs="Times New Roman"/>
          <w:b/>
          <w:bCs w:val="0"/>
          <w:color w:val="000000"/>
          <w:sz w:val="32"/>
          <w:szCs w:val="32"/>
        </w:rPr>
        <w:t>%。主要是：大中型水库库区基金及对应专项债务收入安排的支出</w:t>
      </w:r>
      <w:r>
        <w:rPr>
          <w:rFonts w:hint="default" w:ascii="Times New Roman" w:hAnsi="Times New Roman" w:eastAsia="方正仿宋_GBK" w:cs="Times New Roman"/>
          <w:b/>
          <w:bCs w:val="0"/>
          <w:color w:val="000000"/>
          <w:sz w:val="32"/>
          <w:szCs w:val="32"/>
          <w:lang w:eastAsia="zh-CN"/>
        </w:rPr>
        <w:t>同比增支</w:t>
      </w:r>
      <w:r>
        <w:rPr>
          <w:rFonts w:hint="default" w:ascii="Times New Roman" w:hAnsi="Times New Roman" w:eastAsia="方正仿宋_GBK" w:cs="Times New Roman"/>
          <w:b/>
          <w:bCs w:val="0"/>
          <w:color w:val="000000"/>
          <w:sz w:val="32"/>
          <w:szCs w:val="32"/>
          <w:lang w:val="en-US" w:eastAsia="zh-CN"/>
        </w:rPr>
        <w:t>20万元</w:t>
      </w:r>
      <w:r>
        <w:rPr>
          <w:rFonts w:hint="default" w:ascii="Times New Roman" w:hAnsi="Times New Roman" w:eastAsia="方正仿宋_GBK" w:cs="Times New Roman"/>
          <w:b/>
          <w:bCs w:val="0"/>
          <w:color w:val="000000"/>
          <w:sz w:val="32"/>
          <w:szCs w:val="32"/>
        </w:rPr>
        <w:t>。</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outlineLvl w:val="9"/>
        <w:rPr>
          <w:rFonts w:hint="default" w:ascii="Times New Roman" w:hAnsi="Times New Roman" w:eastAsia="方正楷体_GBK" w:cs="Times New Roman"/>
          <w:b/>
          <w:bCs w:val="0"/>
          <w:color w:val="000000"/>
          <w:sz w:val="32"/>
          <w:szCs w:val="32"/>
        </w:rPr>
      </w:pPr>
      <w:r>
        <w:rPr>
          <w:rFonts w:hint="default" w:ascii="Times New Roman" w:hAnsi="Times New Roman" w:eastAsia="方正楷体_GBK" w:cs="Times New Roman"/>
          <w:b/>
          <w:bCs w:val="0"/>
          <w:color w:val="000000"/>
          <w:sz w:val="32"/>
          <w:szCs w:val="32"/>
        </w:rPr>
        <w:t>（五）资源勘探信息等支出类</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outlineLvl w:val="9"/>
        <w:rPr>
          <w:rFonts w:hint="default" w:ascii="Times New Roman" w:hAnsi="Times New Roman" w:eastAsia="方正仿宋_GBK" w:cs="Times New Roman"/>
          <w:b/>
          <w:bCs w:val="0"/>
          <w:color w:val="000000"/>
          <w:sz w:val="32"/>
          <w:szCs w:val="32"/>
          <w:lang w:eastAsia="zh-CN"/>
        </w:rPr>
      </w:pPr>
      <w:r>
        <w:rPr>
          <w:rFonts w:hint="default" w:ascii="Times New Roman" w:hAnsi="Times New Roman" w:eastAsia="方正仿宋_GBK" w:cs="Times New Roman"/>
          <w:b/>
          <w:bCs w:val="0"/>
          <w:color w:val="000000"/>
          <w:sz w:val="32"/>
          <w:szCs w:val="32"/>
        </w:rPr>
        <w:t>资源勘探信息等支出类</w:t>
      </w:r>
      <w:r>
        <w:rPr>
          <w:rFonts w:hint="default" w:ascii="Times New Roman" w:hAnsi="Times New Roman" w:eastAsia="方正仿宋_GBK" w:cs="Times New Roman"/>
          <w:b/>
          <w:bCs w:val="0"/>
          <w:color w:val="000000"/>
          <w:sz w:val="32"/>
          <w:szCs w:val="32"/>
          <w:lang w:eastAsia="zh-CN"/>
        </w:rPr>
        <w:t>与2016年</w:t>
      </w:r>
      <w:r>
        <w:rPr>
          <w:rFonts w:hint="default" w:ascii="Times New Roman" w:hAnsi="Times New Roman" w:eastAsia="方正仿宋_GBK" w:cs="Times New Roman"/>
          <w:b/>
          <w:bCs w:val="0"/>
          <w:color w:val="000000"/>
          <w:sz w:val="32"/>
          <w:szCs w:val="32"/>
        </w:rPr>
        <w:t>决算数</w:t>
      </w:r>
      <w:r>
        <w:rPr>
          <w:rFonts w:hint="default" w:ascii="Times New Roman" w:hAnsi="Times New Roman" w:eastAsia="方正仿宋_GBK" w:cs="Times New Roman"/>
          <w:b/>
          <w:bCs w:val="0"/>
          <w:color w:val="000000"/>
          <w:sz w:val="32"/>
          <w:szCs w:val="32"/>
          <w:lang w:eastAsia="zh-CN"/>
        </w:rPr>
        <w:t>持平，新型墙体材料专项基金及对应专项债务收入安排支出</w:t>
      </w:r>
      <w:r>
        <w:rPr>
          <w:rFonts w:hint="default" w:ascii="Times New Roman" w:hAnsi="Times New Roman" w:eastAsia="方正仿宋_GBK" w:cs="Times New Roman"/>
          <w:b/>
          <w:bCs w:val="0"/>
          <w:color w:val="000000"/>
          <w:sz w:val="32"/>
          <w:szCs w:val="32"/>
          <w:lang w:val="en-US" w:eastAsia="zh-CN"/>
        </w:rPr>
        <w:t>20万元。</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outlineLvl w:val="9"/>
        <w:rPr>
          <w:rFonts w:hint="default" w:ascii="Times New Roman" w:hAnsi="Times New Roman" w:eastAsia="方正楷体_GBK" w:cs="Times New Roman"/>
          <w:b/>
          <w:bCs w:val="0"/>
          <w:color w:val="000000"/>
          <w:sz w:val="32"/>
          <w:szCs w:val="32"/>
        </w:rPr>
      </w:pPr>
      <w:r>
        <w:rPr>
          <w:rFonts w:hint="default" w:ascii="Times New Roman" w:hAnsi="Times New Roman" w:eastAsia="方正楷体_GBK" w:cs="Times New Roman"/>
          <w:b/>
          <w:bCs w:val="0"/>
          <w:color w:val="000000"/>
          <w:sz w:val="32"/>
          <w:szCs w:val="32"/>
        </w:rPr>
        <w:t>（</w:t>
      </w:r>
      <w:r>
        <w:rPr>
          <w:rFonts w:hint="default" w:ascii="Times New Roman" w:hAnsi="Times New Roman" w:eastAsia="方正楷体_GBK" w:cs="Times New Roman"/>
          <w:b/>
          <w:bCs w:val="0"/>
          <w:color w:val="000000"/>
          <w:sz w:val="32"/>
          <w:szCs w:val="32"/>
          <w:lang w:eastAsia="zh-CN"/>
        </w:rPr>
        <w:t>六</w:t>
      </w:r>
      <w:r>
        <w:rPr>
          <w:rFonts w:hint="default" w:ascii="Times New Roman" w:hAnsi="Times New Roman" w:eastAsia="方正楷体_GBK" w:cs="Times New Roman"/>
          <w:b/>
          <w:bCs w:val="0"/>
          <w:color w:val="000000"/>
          <w:sz w:val="32"/>
          <w:szCs w:val="32"/>
        </w:rPr>
        <w:t>）其他支出类</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outlineLvl w:val="9"/>
        <w:rPr>
          <w:rFonts w:hint="default" w:ascii="Times New Roman" w:hAnsi="Times New Roman" w:eastAsia="方正仿宋_GBK" w:cs="Times New Roman"/>
          <w:b/>
          <w:bCs w:val="0"/>
          <w:color w:val="000000"/>
          <w:sz w:val="32"/>
          <w:szCs w:val="32"/>
        </w:rPr>
      </w:pPr>
      <w:r>
        <w:rPr>
          <w:rFonts w:hint="default" w:ascii="Times New Roman" w:hAnsi="Times New Roman" w:eastAsia="方正仿宋_GBK" w:cs="Times New Roman"/>
          <w:b/>
          <w:bCs w:val="0"/>
          <w:color w:val="000000"/>
          <w:sz w:val="32"/>
          <w:szCs w:val="32"/>
        </w:rPr>
        <w:t>其他支出类</w:t>
      </w:r>
      <w:r>
        <w:rPr>
          <w:rFonts w:hint="default" w:ascii="Times New Roman" w:hAnsi="Times New Roman" w:eastAsia="方正仿宋_GBK" w:cs="Times New Roman"/>
          <w:b/>
          <w:bCs w:val="0"/>
          <w:color w:val="000000"/>
          <w:sz w:val="32"/>
          <w:szCs w:val="32"/>
          <w:lang w:eastAsia="zh-CN"/>
        </w:rPr>
        <w:t>比2016年</w:t>
      </w:r>
      <w:r>
        <w:rPr>
          <w:rFonts w:hint="default" w:ascii="Times New Roman" w:hAnsi="Times New Roman" w:eastAsia="方正仿宋_GBK" w:cs="Times New Roman"/>
          <w:b/>
          <w:bCs w:val="0"/>
          <w:color w:val="000000"/>
          <w:sz w:val="32"/>
          <w:szCs w:val="32"/>
        </w:rPr>
        <w:t>决算减少</w:t>
      </w:r>
      <w:r>
        <w:rPr>
          <w:rFonts w:hint="default" w:ascii="Times New Roman" w:hAnsi="Times New Roman" w:eastAsia="方正仿宋_GBK" w:cs="Times New Roman"/>
          <w:b/>
          <w:bCs w:val="0"/>
          <w:color w:val="000000"/>
          <w:sz w:val="32"/>
          <w:szCs w:val="32"/>
          <w:lang w:val="en-US" w:eastAsia="zh-CN"/>
        </w:rPr>
        <w:t>732</w:t>
      </w:r>
      <w:r>
        <w:rPr>
          <w:rFonts w:hint="default" w:ascii="Times New Roman" w:hAnsi="Times New Roman" w:eastAsia="方正仿宋_GBK" w:cs="Times New Roman"/>
          <w:b/>
          <w:bCs w:val="0"/>
          <w:color w:val="000000"/>
          <w:sz w:val="32"/>
          <w:szCs w:val="32"/>
        </w:rPr>
        <w:t>万元，下降</w:t>
      </w:r>
      <w:r>
        <w:rPr>
          <w:rFonts w:hint="default" w:ascii="Times New Roman" w:hAnsi="Times New Roman" w:eastAsia="方正仿宋_GBK" w:cs="Times New Roman"/>
          <w:b/>
          <w:bCs w:val="0"/>
          <w:color w:val="000000"/>
          <w:sz w:val="32"/>
          <w:szCs w:val="32"/>
          <w:lang w:val="en-US" w:eastAsia="zh-CN"/>
        </w:rPr>
        <w:t>22.9</w:t>
      </w:r>
      <w:r>
        <w:rPr>
          <w:rFonts w:hint="default" w:ascii="Times New Roman" w:hAnsi="Times New Roman" w:eastAsia="方正仿宋_GBK" w:cs="Times New Roman"/>
          <w:b/>
          <w:bCs w:val="0"/>
          <w:color w:val="000000"/>
          <w:sz w:val="32"/>
          <w:szCs w:val="32"/>
        </w:rPr>
        <w:t>%。主要是：</w:t>
      </w:r>
      <w:r>
        <w:rPr>
          <w:rFonts w:hint="default" w:ascii="Times New Roman" w:hAnsi="Times New Roman" w:eastAsia="方正仿宋_GBK" w:cs="Times New Roman"/>
          <w:b/>
          <w:bCs w:val="0"/>
          <w:color w:val="000000"/>
          <w:sz w:val="32"/>
          <w:szCs w:val="32"/>
          <w:lang w:eastAsia="zh-CN"/>
        </w:rPr>
        <w:t>一是</w:t>
      </w:r>
      <w:r>
        <w:rPr>
          <w:rFonts w:hint="default" w:ascii="Times New Roman" w:hAnsi="Times New Roman" w:eastAsia="方正仿宋_GBK" w:cs="Times New Roman"/>
          <w:b/>
          <w:bCs w:val="0"/>
          <w:color w:val="000000"/>
          <w:sz w:val="32"/>
          <w:szCs w:val="32"/>
        </w:rPr>
        <w:t>按照《财政部关于取消、停征和整合部分政府性基金项目等有关问题的通知》（财预〔2016〕11号）规定，停止征收价格调节基金，支出相应减少；</w:t>
      </w:r>
      <w:r>
        <w:rPr>
          <w:rFonts w:hint="default" w:ascii="Times New Roman" w:hAnsi="Times New Roman" w:eastAsia="方正仿宋_GBK" w:cs="Times New Roman"/>
          <w:b/>
          <w:bCs w:val="0"/>
          <w:color w:val="000000"/>
          <w:sz w:val="32"/>
          <w:szCs w:val="32"/>
          <w:lang w:eastAsia="zh-CN"/>
        </w:rPr>
        <w:t>二是</w:t>
      </w:r>
      <w:r>
        <w:rPr>
          <w:rFonts w:hint="default" w:ascii="Times New Roman" w:hAnsi="Times New Roman" w:eastAsia="方正仿宋_GBK" w:cs="Times New Roman"/>
          <w:b/>
          <w:bCs w:val="0"/>
          <w:color w:val="000000"/>
          <w:sz w:val="32"/>
          <w:szCs w:val="32"/>
        </w:rPr>
        <w:t>根据省政府办公厅《关于筹措新增专项扶贫资金有关事项的通知》，彩票公益金统筹20%用于扶贫，彩票公益金及对应专项债务收入安排的支出相应减少。</w:t>
      </w:r>
    </w:p>
    <w:p>
      <w:pPr>
        <w:pStyle w:val="6"/>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firstLine="643" w:firstLineChars="200"/>
        <w:textAlignment w:val="auto"/>
        <w:outlineLvl w:val="9"/>
        <w:rPr>
          <w:rFonts w:hint="default" w:ascii="Times New Roman" w:hAnsi="Times New Roman" w:eastAsia="方正黑体_GBK" w:cs="Times New Roman"/>
          <w:b/>
          <w:bCs w:val="0"/>
          <w:color w:val="000000"/>
          <w:sz w:val="32"/>
          <w:szCs w:val="32"/>
          <w:lang w:eastAsia="zh-CN"/>
        </w:rPr>
      </w:pPr>
      <w:r>
        <w:rPr>
          <w:rFonts w:hint="default" w:ascii="Times New Roman" w:hAnsi="Times New Roman" w:eastAsia="方正黑体_GBK" w:cs="Times New Roman"/>
          <w:b/>
          <w:bCs w:val="0"/>
          <w:color w:val="000000"/>
          <w:sz w:val="32"/>
          <w:szCs w:val="32"/>
          <w:lang w:eastAsia="zh-CN"/>
        </w:rPr>
        <w:t>三、2017 年市本级国有资本预算科目增减变化情况</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outlineLvl w:val="9"/>
        <w:rPr>
          <w:rFonts w:hint="default" w:ascii="Times New Roman" w:hAnsi="Times New Roman" w:eastAsia="方正仿宋_GBK" w:cs="Times New Roman"/>
          <w:b/>
          <w:bCs w:val="0"/>
          <w:color w:val="000000"/>
          <w:sz w:val="32"/>
          <w:szCs w:val="32"/>
        </w:rPr>
      </w:pPr>
      <w:r>
        <w:rPr>
          <w:rFonts w:hint="default" w:ascii="Times New Roman" w:hAnsi="Times New Roman" w:eastAsia="方正仿宋_GBK" w:cs="Times New Roman"/>
          <w:b/>
          <w:bCs w:val="0"/>
          <w:color w:val="000000"/>
          <w:sz w:val="32"/>
          <w:szCs w:val="32"/>
        </w:rPr>
        <w:t>2017年市</w:t>
      </w:r>
      <w:r>
        <w:rPr>
          <w:rFonts w:hint="eastAsia" w:ascii="Times New Roman" w:hAnsi="Times New Roman" w:eastAsia="方正仿宋_GBK" w:cs="Times New Roman"/>
          <w:b/>
          <w:bCs w:val="0"/>
          <w:color w:val="000000"/>
          <w:sz w:val="32"/>
          <w:szCs w:val="32"/>
          <w:lang w:eastAsia="zh-CN"/>
        </w:rPr>
        <w:t>本</w:t>
      </w:r>
      <w:r>
        <w:rPr>
          <w:rFonts w:hint="default" w:ascii="Times New Roman" w:hAnsi="Times New Roman" w:eastAsia="方正仿宋_GBK" w:cs="Times New Roman"/>
          <w:b/>
          <w:bCs w:val="0"/>
          <w:color w:val="000000"/>
          <w:sz w:val="32"/>
          <w:szCs w:val="32"/>
        </w:rPr>
        <w:t>级国有资本经营预算年初预算数为229万元，决算数为265万元，决算数为年初预算数的115.7%，同比减收54万元，下降16.9%；国有资本经营预算支出年初预算数为169万元，决算数为205万元，决算数为年初预算数的121.3%，同比减支14万元，下降6.4%。</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outlineLvl w:val="9"/>
        <w:rPr>
          <w:rFonts w:hint="eastAsia" w:ascii="Times New Roman" w:hAnsi="Times New Roman" w:eastAsia="方正仿宋_GBK" w:cs="Times New Roman"/>
          <w:b/>
          <w:bCs w:val="0"/>
          <w:color w:val="000000"/>
          <w:sz w:val="32"/>
          <w:szCs w:val="32"/>
          <w:lang w:eastAsia="zh-CN"/>
        </w:rPr>
      </w:pPr>
      <w:r>
        <w:rPr>
          <w:rFonts w:hint="default" w:ascii="Times New Roman" w:hAnsi="Times New Roman" w:eastAsia="方正仿宋_GBK" w:cs="Times New Roman"/>
          <w:b/>
          <w:bCs w:val="0"/>
          <w:color w:val="000000"/>
          <w:sz w:val="32"/>
          <w:szCs w:val="32"/>
        </w:rPr>
        <w:t>国有资本经营预算平衡情况：国有资本经营预算收入265万元，收入总计265万元；国有资本经营预算支出205万元，调出资金60万元，支出总计265万元；收支相抵平衡。</w:t>
      </w:r>
    </w:p>
    <w:sectPr>
      <w:footerReference r:id="rId3" w:type="default"/>
      <w:pgSz w:w="11906" w:h="16838"/>
      <w:pgMar w:top="2098" w:right="1474" w:bottom="1984" w:left="1587" w:header="851" w:footer="1531"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jc w:val="center"/>
                            <w:rPr>
                              <w:rFonts w:hint="eastAsia" w:asciiTheme="majorEastAsia" w:hAnsiTheme="majorEastAsia" w:eastAsiaTheme="majorEastAsia" w:cstheme="majorEastAsia"/>
                              <w:b/>
                              <w:bCs/>
                              <w:sz w:val="21"/>
                              <w:szCs w:val="21"/>
                            </w:rPr>
                          </w:pPr>
                          <w:r>
                            <w:rPr>
                              <w:rFonts w:hint="eastAsia" w:asciiTheme="minorEastAsia" w:hAnsiTheme="minorEastAsia" w:eastAsiaTheme="minorEastAsia" w:cstheme="minorEastAsia"/>
                              <w:b/>
                              <w:bCs/>
                              <w:sz w:val="21"/>
                              <w:szCs w:val="21"/>
                            </w:rPr>
                            <w:fldChar w:fldCharType="begin"/>
                          </w:r>
                          <w:r>
                            <w:rPr>
                              <w:rFonts w:hint="eastAsia" w:asciiTheme="minorEastAsia" w:hAnsiTheme="minorEastAsia" w:eastAsiaTheme="minorEastAsia" w:cstheme="minorEastAsia"/>
                              <w:b/>
                              <w:bCs/>
                              <w:sz w:val="21"/>
                              <w:szCs w:val="21"/>
                            </w:rPr>
                            <w:instrText xml:space="preserve">PAGE   \* MERGEFORMAT</w:instrText>
                          </w:r>
                          <w:r>
                            <w:rPr>
                              <w:rFonts w:hint="eastAsia" w:asciiTheme="minorEastAsia" w:hAnsiTheme="minorEastAsia" w:eastAsiaTheme="minorEastAsia" w:cstheme="minorEastAsia"/>
                              <w:b/>
                              <w:bCs/>
                              <w:sz w:val="21"/>
                              <w:szCs w:val="21"/>
                            </w:rPr>
                            <w:fldChar w:fldCharType="separate"/>
                          </w:r>
                          <w:r>
                            <w:rPr>
                              <w:rFonts w:hint="eastAsia" w:asciiTheme="minorEastAsia" w:hAnsiTheme="minorEastAsia" w:eastAsiaTheme="minorEastAsia" w:cstheme="minorEastAsia"/>
                              <w:b/>
                              <w:bCs/>
                              <w:sz w:val="21"/>
                              <w:szCs w:val="21"/>
                              <w:lang w:val="zh-CN"/>
                            </w:rPr>
                            <w:t>2</w:t>
                          </w:r>
                          <w:r>
                            <w:rPr>
                              <w:rFonts w:hint="eastAsia" w:asciiTheme="minorEastAsia" w:hAnsiTheme="minorEastAsia" w:eastAsiaTheme="minorEastAsia" w:cstheme="minorEastAsia"/>
                              <w:b/>
                              <w:bCs/>
                              <w:sz w:val="21"/>
                              <w:szCs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jc w:val="center"/>
                      <w:rPr>
                        <w:rFonts w:hint="eastAsia" w:asciiTheme="majorEastAsia" w:hAnsiTheme="majorEastAsia" w:eastAsiaTheme="majorEastAsia" w:cstheme="majorEastAsia"/>
                        <w:b/>
                        <w:bCs/>
                        <w:sz w:val="21"/>
                        <w:szCs w:val="21"/>
                      </w:rPr>
                    </w:pPr>
                    <w:r>
                      <w:rPr>
                        <w:rFonts w:hint="eastAsia" w:asciiTheme="minorEastAsia" w:hAnsiTheme="minorEastAsia" w:eastAsiaTheme="minorEastAsia" w:cstheme="minorEastAsia"/>
                        <w:b/>
                        <w:bCs/>
                        <w:sz w:val="21"/>
                        <w:szCs w:val="21"/>
                      </w:rPr>
                      <w:fldChar w:fldCharType="begin"/>
                    </w:r>
                    <w:r>
                      <w:rPr>
                        <w:rFonts w:hint="eastAsia" w:asciiTheme="minorEastAsia" w:hAnsiTheme="minorEastAsia" w:eastAsiaTheme="minorEastAsia" w:cstheme="minorEastAsia"/>
                        <w:b/>
                        <w:bCs/>
                        <w:sz w:val="21"/>
                        <w:szCs w:val="21"/>
                      </w:rPr>
                      <w:instrText xml:space="preserve">PAGE   \* MERGEFORMAT</w:instrText>
                    </w:r>
                    <w:r>
                      <w:rPr>
                        <w:rFonts w:hint="eastAsia" w:asciiTheme="minorEastAsia" w:hAnsiTheme="minorEastAsia" w:eastAsiaTheme="minorEastAsia" w:cstheme="minorEastAsia"/>
                        <w:b/>
                        <w:bCs/>
                        <w:sz w:val="21"/>
                        <w:szCs w:val="21"/>
                      </w:rPr>
                      <w:fldChar w:fldCharType="separate"/>
                    </w:r>
                    <w:r>
                      <w:rPr>
                        <w:rFonts w:hint="eastAsia" w:asciiTheme="minorEastAsia" w:hAnsiTheme="minorEastAsia" w:eastAsiaTheme="minorEastAsia" w:cstheme="minorEastAsia"/>
                        <w:b/>
                        <w:bCs/>
                        <w:sz w:val="21"/>
                        <w:szCs w:val="21"/>
                        <w:lang w:val="zh-CN"/>
                      </w:rPr>
                      <w:t>2</w:t>
                    </w:r>
                    <w:r>
                      <w:rPr>
                        <w:rFonts w:hint="eastAsia" w:asciiTheme="minorEastAsia" w:hAnsiTheme="minorEastAsia" w:eastAsiaTheme="minorEastAsia" w:cstheme="minorEastAsia"/>
                        <w:b/>
                        <w:bCs/>
                        <w:sz w:val="21"/>
                        <w:szCs w:val="21"/>
                      </w:rPr>
                      <w:fldChar w:fldCharType="end"/>
                    </w:r>
                  </w:p>
                </w:txbxContent>
              </v:textbox>
            </v:shape>
          </w:pict>
        </mc:Fallback>
      </mc:AlternateContent>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2B79"/>
    <w:rsid w:val="00001CC1"/>
    <w:rsid w:val="00007975"/>
    <w:rsid w:val="00010066"/>
    <w:rsid w:val="00013C21"/>
    <w:rsid w:val="000144E7"/>
    <w:rsid w:val="00014507"/>
    <w:rsid w:val="000157B5"/>
    <w:rsid w:val="00024A9D"/>
    <w:rsid w:val="000328F8"/>
    <w:rsid w:val="00044097"/>
    <w:rsid w:val="00045039"/>
    <w:rsid w:val="00053100"/>
    <w:rsid w:val="00053520"/>
    <w:rsid w:val="000547AD"/>
    <w:rsid w:val="0008637C"/>
    <w:rsid w:val="00090898"/>
    <w:rsid w:val="00096A56"/>
    <w:rsid w:val="000A4523"/>
    <w:rsid w:val="000A5E69"/>
    <w:rsid w:val="000A71E6"/>
    <w:rsid w:val="000B1E6B"/>
    <w:rsid w:val="000B6277"/>
    <w:rsid w:val="000C5BDB"/>
    <w:rsid w:val="000C673C"/>
    <w:rsid w:val="000D6383"/>
    <w:rsid w:val="000E2EA3"/>
    <w:rsid w:val="000E3F79"/>
    <w:rsid w:val="000F270D"/>
    <w:rsid w:val="000F61E1"/>
    <w:rsid w:val="000F6862"/>
    <w:rsid w:val="0012332B"/>
    <w:rsid w:val="00130BDA"/>
    <w:rsid w:val="00130F9A"/>
    <w:rsid w:val="00131CAB"/>
    <w:rsid w:val="00134600"/>
    <w:rsid w:val="00135E58"/>
    <w:rsid w:val="0014347C"/>
    <w:rsid w:val="00146669"/>
    <w:rsid w:val="00167767"/>
    <w:rsid w:val="00172877"/>
    <w:rsid w:val="00175F21"/>
    <w:rsid w:val="00194DD8"/>
    <w:rsid w:val="00195756"/>
    <w:rsid w:val="001A1EDE"/>
    <w:rsid w:val="001A30BF"/>
    <w:rsid w:val="001A4338"/>
    <w:rsid w:val="001B6CB6"/>
    <w:rsid w:val="001D37FE"/>
    <w:rsid w:val="001E2742"/>
    <w:rsid w:val="001F2A29"/>
    <w:rsid w:val="001F532B"/>
    <w:rsid w:val="002043F7"/>
    <w:rsid w:val="002105AF"/>
    <w:rsid w:val="00213C32"/>
    <w:rsid w:val="00232FDD"/>
    <w:rsid w:val="00246D60"/>
    <w:rsid w:val="00247E31"/>
    <w:rsid w:val="00261A60"/>
    <w:rsid w:val="002638C6"/>
    <w:rsid w:val="002645A9"/>
    <w:rsid w:val="0026792E"/>
    <w:rsid w:val="002805DC"/>
    <w:rsid w:val="00285643"/>
    <w:rsid w:val="0028787B"/>
    <w:rsid w:val="0029076F"/>
    <w:rsid w:val="00292456"/>
    <w:rsid w:val="00294363"/>
    <w:rsid w:val="002A0A8C"/>
    <w:rsid w:val="002A5439"/>
    <w:rsid w:val="002A6A5A"/>
    <w:rsid w:val="002B0768"/>
    <w:rsid w:val="002B75C3"/>
    <w:rsid w:val="002C2EBA"/>
    <w:rsid w:val="002C61FB"/>
    <w:rsid w:val="002D719C"/>
    <w:rsid w:val="002E1053"/>
    <w:rsid w:val="002E13DD"/>
    <w:rsid w:val="002E2B97"/>
    <w:rsid w:val="002E6902"/>
    <w:rsid w:val="002F4D2A"/>
    <w:rsid w:val="002F5C0B"/>
    <w:rsid w:val="003068FA"/>
    <w:rsid w:val="003311C6"/>
    <w:rsid w:val="00333120"/>
    <w:rsid w:val="00333846"/>
    <w:rsid w:val="00335F15"/>
    <w:rsid w:val="0034337A"/>
    <w:rsid w:val="00347BD7"/>
    <w:rsid w:val="00347D80"/>
    <w:rsid w:val="003519B1"/>
    <w:rsid w:val="00354037"/>
    <w:rsid w:val="003610A6"/>
    <w:rsid w:val="00363306"/>
    <w:rsid w:val="00366908"/>
    <w:rsid w:val="00366A33"/>
    <w:rsid w:val="00372D53"/>
    <w:rsid w:val="00376FC7"/>
    <w:rsid w:val="00382B78"/>
    <w:rsid w:val="00385171"/>
    <w:rsid w:val="003862A8"/>
    <w:rsid w:val="003B0BDE"/>
    <w:rsid w:val="003B4831"/>
    <w:rsid w:val="003C2719"/>
    <w:rsid w:val="003D0058"/>
    <w:rsid w:val="003D01EB"/>
    <w:rsid w:val="003D3B50"/>
    <w:rsid w:val="003F36A5"/>
    <w:rsid w:val="003F6334"/>
    <w:rsid w:val="004041AC"/>
    <w:rsid w:val="00414879"/>
    <w:rsid w:val="004151AE"/>
    <w:rsid w:val="00415BCF"/>
    <w:rsid w:val="00424BC4"/>
    <w:rsid w:val="00424F8B"/>
    <w:rsid w:val="00432B3D"/>
    <w:rsid w:val="00435739"/>
    <w:rsid w:val="004359B9"/>
    <w:rsid w:val="00436336"/>
    <w:rsid w:val="004371F4"/>
    <w:rsid w:val="0044168A"/>
    <w:rsid w:val="004579CE"/>
    <w:rsid w:val="00457BDC"/>
    <w:rsid w:val="00460022"/>
    <w:rsid w:val="00460C97"/>
    <w:rsid w:val="00465F30"/>
    <w:rsid w:val="00472CB7"/>
    <w:rsid w:val="004744F2"/>
    <w:rsid w:val="00475C70"/>
    <w:rsid w:val="004761D9"/>
    <w:rsid w:val="00480B24"/>
    <w:rsid w:val="004832AC"/>
    <w:rsid w:val="004927C5"/>
    <w:rsid w:val="00493231"/>
    <w:rsid w:val="004A1AFB"/>
    <w:rsid w:val="004A550F"/>
    <w:rsid w:val="004A7143"/>
    <w:rsid w:val="004B0B33"/>
    <w:rsid w:val="004B3516"/>
    <w:rsid w:val="004B3B5C"/>
    <w:rsid w:val="004C1805"/>
    <w:rsid w:val="004C1BED"/>
    <w:rsid w:val="004C5FF2"/>
    <w:rsid w:val="004C6532"/>
    <w:rsid w:val="004D143B"/>
    <w:rsid w:val="004D296B"/>
    <w:rsid w:val="004D7296"/>
    <w:rsid w:val="004E2AE6"/>
    <w:rsid w:val="004E5AD1"/>
    <w:rsid w:val="004E7A7C"/>
    <w:rsid w:val="004E7CD0"/>
    <w:rsid w:val="004F0787"/>
    <w:rsid w:val="004F1826"/>
    <w:rsid w:val="004F2182"/>
    <w:rsid w:val="005018D5"/>
    <w:rsid w:val="00505030"/>
    <w:rsid w:val="005065E7"/>
    <w:rsid w:val="00513CB2"/>
    <w:rsid w:val="005245EB"/>
    <w:rsid w:val="00525EDE"/>
    <w:rsid w:val="00531DF1"/>
    <w:rsid w:val="00532637"/>
    <w:rsid w:val="00536C1D"/>
    <w:rsid w:val="00536FD3"/>
    <w:rsid w:val="0054214E"/>
    <w:rsid w:val="00544B1C"/>
    <w:rsid w:val="00546F20"/>
    <w:rsid w:val="0056741A"/>
    <w:rsid w:val="00567A17"/>
    <w:rsid w:val="0057724B"/>
    <w:rsid w:val="00583EF6"/>
    <w:rsid w:val="005847C7"/>
    <w:rsid w:val="00595E64"/>
    <w:rsid w:val="005A4E72"/>
    <w:rsid w:val="005A6444"/>
    <w:rsid w:val="005B1C7B"/>
    <w:rsid w:val="005B203F"/>
    <w:rsid w:val="005B5026"/>
    <w:rsid w:val="005B6D94"/>
    <w:rsid w:val="005C0A2F"/>
    <w:rsid w:val="005C1850"/>
    <w:rsid w:val="005C285D"/>
    <w:rsid w:val="005C4077"/>
    <w:rsid w:val="005C6611"/>
    <w:rsid w:val="005D69AA"/>
    <w:rsid w:val="005E0005"/>
    <w:rsid w:val="005E3E07"/>
    <w:rsid w:val="005E3FB2"/>
    <w:rsid w:val="005F5381"/>
    <w:rsid w:val="005F5927"/>
    <w:rsid w:val="005F7091"/>
    <w:rsid w:val="00600F04"/>
    <w:rsid w:val="00603815"/>
    <w:rsid w:val="00610802"/>
    <w:rsid w:val="006158E6"/>
    <w:rsid w:val="00620234"/>
    <w:rsid w:val="006212D9"/>
    <w:rsid w:val="006259EA"/>
    <w:rsid w:val="00626EDC"/>
    <w:rsid w:val="00635203"/>
    <w:rsid w:val="00635A7A"/>
    <w:rsid w:val="0063671A"/>
    <w:rsid w:val="0064469D"/>
    <w:rsid w:val="00647529"/>
    <w:rsid w:val="00652B69"/>
    <w:rsid w:val="006542F2"/>
    <w:rsid w:val="00667D81"/>
    <w:rsid w:val="006737C0"/>
    <w:rsid w:val="00675182"/>
    <w:rsid w:val="0067534E"/>
    <w:rsid w:val="006777A4"/>
    <w:rsid w:val="00677F1F"/>
    <w:rsid w:val="006879BF"/>
    <w:rsid w:val="00690C88"/>
    <w:rsid w:val="00690E30"/>
    <w:rsid w:val="006936B0"/>
    <w:rsid w:val="006A1393"/>
    <w:rsid w:val="006A34A6"/>
    <w:rsid w:val="006A5172"/>
    <w:rsid w:val="006B1A36"/>
    <w:rsid w:val="006B275A"/>
    <w:rsid w:val="006B489D"/>
    <w:rsid w:val="006C20C6"/>
    <w:rsid w:val="006C489B"/>
    <w:rsid w:val="006D0328"/>
    <w:rsid w:val="006D285F"/>
    <w:rsid w:val="006D288F"/>
    <w:rsid w:val="006D3EC5"/>
    <w:rsid w:val="006D699E"/>
    <w:rsid w:val="006D6D7B"/>
    <w:rsid w:val="006E04AC"/>
    <w:rsid w:val="006E1A41"/>
    <w:rsid w:val="006E40C6"/>
    <w:rsid w:val="006E56A4"/>
    <w:rsid w:val="006F0C7C"/>
    <w:rsid w:val="006F1E94"/>
    <w:rsid w:val="00700AFF"/>
    <w:rsid w:val="00702CBC"/>
    <w:rsid w:val="00702D69"/>
    <w:rsid w:val="00705143"/>
    <w:rsid w:val="007052FF"/>
    <w:rsid w:val="007075E2"/>
    <w:rsid w:val="00716E8C"/>
    <w:rsid w:val="007271DA"/>
    <w:rsid w:val="00735AFA"/>
    <w:rsid w:val="00737923"/>
    <w:rsid w:val="007547F9"/>
    <w:rsid w:val="00760A74"/>
    <w:rsid w:val="0076460D"/>
    <w:rsid w:val="0077010A"/>
    <w:rsid w:val="007704E6"/>
    <w:rsid w:val="0077181F"/>
    <w:rsid w:val="0077506D"/>
    <w:rsid w:val="007777DC"/>
    <w:rsid w:val="00780B83"/>
    <w:rsid w:val="00787202"/>
    <w:rsid w:val="007930AD"/>
    <w:rsid w:val="0079539D"/>
    <w:rsid w:val="00795F16"/>
    <w:rsid w:val="007A3AEB"/>
    <w:rsid w:val="007A4C59"/>
    <w:rsid w:val="007A5101"/>
    <w:rsid w:val="007A5D4C"/>
    <w:rsid w:val="007A6F13"/>
    <w:rsid w:val="007B5730"/>
    <w:rsid w:val="007B6384"/>
    <w:rsid w:val="007C375E"/>
    <w:rsid w:val="007C766D"/>
    <w:rsid w:val="007D1D21"/>
    <w:rsid w:val="007D6D4C"/>
    <w:rsid w:val="007E0D36"/>
    <w:rsid w:val="007E6C69"/>
    <w:rsid w:val="007F4949"/>
    <w:rsid w:val="008012EB"/>
    <w:rsid w:val="008018DF"/>
    <w:rsid w:val="00804FA5"/>
    <w:rsid w:val="00805F81"/>
    <w:rsid w:val="00807C8B"/>
    <w:rsid w:val="00807D94"/>
    <w:rsid w:val="00812924"/>
    <w:rsid w:val="00815428"/>
    <w:rsid w:val="00822D9F"/>
    <w:rsid w:val="00823C5C"/>
    <w:rsid w:val="008358C5"/>
    <w:rsid w:val="00840F35"/>
    <w:rsid w:val="008419F6"/>
    <w:rsid w:val="00855CCE"/>
    <w:rsid w:val="0086193A"/>
    <w:rsid w:val="00862C19"/>
    <w:rsid w:val="00864E38"/>
    <w:rsid w:val="0086545C"/>
    <w:rsid w:val="00866DEA"/>
    <w:rsid w:val="008806FF"/>
    <w:rsid w:val="00881155"/>
    <w:rsid w:val="00883FCB"/>
    <w:rsid w:val="008852FA"/>
    <w:rsid w:val="00887FAF"/>
    <w:rsid w:val="008A7E3C"/>
    <w:rsid w:val="008B087A"/>
    <w:rsid w:val="008B6955"/>
    <w:rsid w:val="008C10AF"/>
    <w:rsid w:val="008C4241"/>
    <w:rsid w:val="008C656D"/>
    <w:rsid w:val="008C7DD0"/>
    <w:rsid w:val="008D393C"/>
    <w:rsid w:val="008D5772"/>
    <w:rsid w:val="008D5A87"/>
    <w:rsid w:val="008E52A8"/>
    <w:rsid w:val="008E5753"/>
    <w:rsid w:val="008F0833"/>
    <w:rsid w:val="008F4213"/>
    <w:rsid w:val="008F474D"/>
    <w:rsid w:val="008F70D5"/>
    <w:rsid w:val="00900FD2"/>
    <w:rsid w:val="00905FEC"/>
    <w:rsid w:val="009118EE"/>
    <w:rsid w:val="00911979"/>
    <w:rsid w:val="00914EC8"/>
    <w:rsid w:val="00914EDF"/>
    <w:rsid w:val="00922947"/>
    <w:rsid w:val="00932C94"/>
    <w:rsid w:val="0094008D"/>
    <w:rsid w:val="00946B90"/>
    <w:rsid w:val="00950518"/>
    <w:rsid w:val="0095382D"/>
    <w:rsid w:val="00953DD2"/>
    <w:rsid w:val="00976D18"/>
    <w:rsid w:val="00991C2E"/>
    <w:rsid w:val="009947D2"/>
    <w:rsid w:val="009A263E"/>
    <w:rsid w:val="009B1111"/>
    <w:rsid w:val="009B14F2"/>
    <w:rsid w:val="009B5359"/>
    <w:rsid w:val="009B566A"/>
    <w:rsid w:val="009C13B4"/>
    <w:rsid w:val="009E3487"/>
    <w:rsid w:val="009E6C91"/>
    <w:rsid w:val="009E7E97"/>
    <w:rsid w:val="009F2350"/>
    <w:rsid w:val="009F3D6E"/>
    <w:rsid w:val="00A01B0E"/>
    <w:rsid w:val="00A02B17"/>
    <w:rsid w:val="00A04A51"/>
    <w:rsid w:val="00A04C1B"/>
    <w:rsid w:val="00A06A83"/>
    <w:rsid w:val="00A07B33"/>
    <w:rsid w:val="00A11006"/>
    <w:rsid w:val="00A168B4"/>
    <w:rsid w:val="00A3194D"/>
    <w:rsid w:val="00A5322B"/>
    <w:rsid w:val="00A54E26"/>
    <w:rsid w:val="00A6293F"/>
    <w:rsid w:val="00A64591"/>
    <w:rsid w:val="00A74C9E"/>
    <w:rsid w:val="00A80032"/>
    <w:rsid w:val="00A83E6F"/>
    <w:rsid w:val="00A850AC"/>
    <w:rsid w:val="00A9743E"/>
    <w:rsid w:val="00AA4F09"/>
    <w:rsid w:val="00AA7EF2"/>
    <w:rsid w:val="00AB382E"/>
    <w:rsid w:val="00AB4278"/>
    <w:rsid w:val="00AB56D3"/>
    <w:rsid w:val="00AB5AA2"/>
    <w:rsid w:val="00AB6B71"/>
    <w:rsid w:val="00AD0261"/>
    <w:rsid w:val="00AD22F7"/>
    <w:rsid w:val="00AD7D88"/>
    <w:rsid w:val="00AE3A52"/>
    <w:rsid w:val="00AE5121"/>
    <w:rsid w:val="00AE5C93"/>
    <w:rsid w:val="00AE7FF7"/>
    <w:rsid w:val="00AF29BD"/>
    <w:rsid w:val="00AF5D4A"/>
    <w:rsid w:val="00B02A05"/>
    <w:rsid w:val="00B16775"/>
    <w:rsid w:val="00B17547"/>
    <w:rsid w:val="00B17F14"/>
    <w:rsid w:val="00B22DC2"/>
    <w:rsid w:val="00B24258"/>
    <w:rsid w:val="00B25C97"/>
    <w:rsid w:val="00B279FC"/>
    <w:rsid w:val="00B30468"/>
    <w:rsid w:val="00B32760"/>
    <w:rsid w:val="00B40222"/>
    <w:rsid w:val="00B47977"/>
    <w:rsid w:val="00B6068C"/>
    <w:rsid w:val="00B63961"/>
    <w:rsid w:val="00B75309"/>
    <w:rsid w:val="00B77185"/>
    <w:rsid w:val="00B77D42"/>
    <w:rsid w:val="00B82096"/>
    <w:rsid w:val="00B83C51"/>
    <w:rsid w:val="00B907DA"/>
    <w:rsid w:val="00B97604"/>
    <w:rsid w:val="00BB0378"/>
    <w:rsid w:val="00BB0DDC"/>
    <w:rsid w:val="00BB2D7B"/>
    <w:rsid w:val="00BB32B5"/>
    <w:rsid w:val="00BB40C9"/>
    <w:rsid w:val="00BB4AF3"/>
    <w:rsid w:val="00BB532F"/>
    <w:rsid w:val="00BC05BA"/>
    <w:rsid w:val="00BC1CE3"/>
    <w:rsid w:val="00BC398F"/>
    <w:rsid w:val="00BC5DC9"/>
    <w:rsid w:val="00BC68A0"/>
    <w:rsid w:val="00BD1520"/>
    <w:rsid w:val="00BD1867"/>
    <w:rsid w:val="00BD3171"/>
    <w:rsid w:val="00BD4AC2"/>
    <w:rsid w:val="00BD6A37"/>
    <w:rsid w:val="00BD7F66"/>
    <w:rsid w:val="00BE1C7A"/>
    <w:rsid w:val="00BE3CED"/>
    <w:rsid w:val="00BF0A17"/>
    <w:rsid w:val="00C002D9"/>
    <w:rsid w:val="00C15DB4"/>
    <w:rsid w:val="00C17426"/>
    <w:rsid w:val="00C24744"/>
    <w:rsid w:val="00C337B2"/>
    <w:rsid w:val="00C43B95"/>
    <w:rsid w:val="00C55453"/>
    <w:rsid w:val="00C55FD0"/>
    <w:rsid w:val="00C56E67"/>
    <w:rsid w:val="00C60369"/>
    <w:rsid w:val="00C61C51"/>
    <w:rsid w:val="00C64A74"/>
    <w:rsid w:val="00C64D06"/>
    <w:rsid w:val="00C65427"/>
    <w:rsid w:val="00C65DE0"/>
    <w:rsid w:val="00C66C58"/>
    <w:rsid w:val="00C720E0"/>
    <w:rsid w:val="00C7704A"/>
    <w:rsid w:val="00C81539"/>
    <w:rsid w:val="00C87FF2"/>
    <w:rsid w:val="00C92B93"/>
    <w:rsid w:val="00C94341"/>
    <w:rsid w:val="00C97E99"/>
    <w:rsid w:val="00CA07A5"/>
    <w:rsid w:val="00CB19A7"/>
    <w:rsid w:val="00CD0BA0"/>
    <w:rsid w:val="00CE3E66"/>
    <w:rsid w:val="00CE632C"/>
    <w:rsid w:val="00CE68C3"/>
    <w:rsid w:val="00CF1473"/>
    <w:rsid w:val="00CF1F2A"/>
    <w:rsid w:val="00CF79D6"/>
    <w:rsid w:val="00D02AE4"/>
    <w:rsid w:val="00D0437C"/>
    <w:rsid w:val="00D049B9"/>
    <w:rsid w:val="00D140D1"/>
    <w:rsid w:val="00D16AD2"/>
    <w:rsid w:val="00D16EAD"/>
    <w:rsid w:val="00D2343A"/>
    <w:rsid w:val="00D244A0"/>
    <w:rsid w:val="00D26EE7"/>
    <w:rsid w:val="00D320E4"/>
    <w:rsid w:val="00D35773"/>
    <w:rsid w:val="00D43D9D"/>
    <w:rsid w:val="00D47C6A"/>
    <w:rsid w:val="00D60E8A"/>
    <w:rsid w:val="00D636A8"/>
    <w:rsid w:val="00D64835"/>
    <w:rsid w:val="00D73397"/>
    <w:rsid w:val="00D81677"/>
    <w:rsid w:val="00D92B79"/>
    <w:rsid w:val="00D945E9"/>
    <w:rsid w:val="00D94909"/>
    <w:rsid w:val="00DA1FAC"/>
    <w:rsid w:val="00DA403C"/>
    <w:rsid w:val="00DA4455"/>
    <w:rsid w:val="00DA56AE"/>
    <w:rsid w:val="00DA70BE"/>
    <w:rsid w:val="00DB2552"/>
    <w:rsid w:val="00DB4C7B"/>
    <w:rsid w:val="00DB5C9D"/>
    <w:rsid w:val="00DB654E"/>
    <w:rsid w:val="00DC08FE"/>
    <w:rsid w:val="00DC2C40"/>
    <w:rsid w:val="00DC7219"/>
    <w:rsid w:val="00DD34A2"/>
    <w:rsid w:val="00DD40D0"/>
    <w:rsid w:val="00DD54E0"/>
    <w:rsid w:val="00DD550D"/>
    <w:rsid w:val="00DE71FD"/>
    <w:rsid w:val="00DF24E8"/>
    <w:rsid w:val="00DF2C0F"/>
    <w:rsid w:val="00E0018C"/>
    <w:rsid w:val="00E02BC9"/>
    <w:rsid w:val="00E06E4E"/>
    <w:rsid w:val="00E102F0"/>
    <w:rsid w:val="00E123EC"/>
    <w:rsid w:val="00E150A7"/>
    <w:rsid w:val="00E206E7"/>
    <w:rsid w:val="00E24653"/>
    <w:rsid w:val="00E40DDF"/>
    <w:rsid w:val="00E42D59"/>
    <w:rsid w:val="00E449B4"/>
    <w:rsid w:val="00E50B97"/>
    <w:rsid w:val="00E52CC2"/>
    <w:rsid w:val="00E52F07"/>
    <w:rsid w:val="00E55542"/>
    <w:rsid w:val="00E64134"/>
    <w:rsid w:val="00E67AE9"/>
    <w:rsid w:val="00E71A9E"/>
    <w:rsid w:val="00E7214A"/>
    <w:rsid w:val="00E84B69"/>
    <w:rsid w:val="00E920CC"/>
    <w:rsid w:val="00EA11B6"/>
    <w:rsid w:val="00EA20C0"/>
    <w:rsid w:val="00EA4050"/>
    <w:rsid w:val="00EA7F99"/>
    <w:rsid w:val="00EB01FE"/>
    <w:rsid w:val="00EB13ED"/>
    <w:rsid w:val="00EB3D2E"/>
    <w:rsid w:val="00EB430E"/>
    <w:rsid w:val="00EC25A1"/>
    <w:rsid w:val="00EC5E20"/>
    <w:rsid w:val="00ED30CA"/>
    <w:rsid w:val="00EE75F6"/>
    <w:rsid w:val="00EF4141"/>
    <w:rsid w:val="00EF5286"/>
    <w:rsid w:val="00EF6C93"/>
    <w:rsid w:val="00EF7BFD"/>
    <w:rsid w:val="00F053B6"/>
    <w:rsid w:val="00F05D1F"/>
    <w:rsid w:val="00F10BA5"/>
    <w:rsid w:val="00F13A83"/>
    <w:rsid w:val="00F14AD7"/>
    <w:rsid w:val="00F244B3"/>
    <w:rsid w:val="00F42A68"/>
    <w:rsid w:val="00F42BEC"/>
    <w:rsid w:val="00F5032F"/>
    <w:rsid w:val="00F57AB9"/>
    <w:rsid w:val="00F76922"/>
    <w:rsid w:val="00F77F5F"/>
    <w:rsid w:val="00F80754"/>
    <w:rsid w:val="00F82391"/>
    <w:rsid w:val="00F87645"/>
    <w:rsid w:val="00F944DA"/>
    <w:rsid w:val="00F95909"/>
    <w:rsid w:val="00F97151"/>
    <w:rsid w:val="00FA5D4F"/>
    <w:rsid w:val="00FB7DA9"/>
    <w:rsid w:val="00FC2A08"/>
    <w:rsid w:val="00FC324B"/>
    <w:rsid w:val="00FD2E17"/>
    <w:rsid w:val="00FD3DE6"/>
    <w:rsid w:val="00FD5839"/>
    <w:rsid w:val="00FE140C"/>
    <w:rsid w:val="00FE68B9"/>
    <w:rsid w:val="00FE6DCA"/>
    <w:rsid w:val="00FF6D12"/>
    <w:rsid w:val="01007537"/>
    <w:rsid w:val="010F64F4"/>
    <w:rsid w:val="01342BCB"/>
    <w:rsid w:val="013F13BE"/>
    <w:rsid w:val="01470A3D"/>
    <w:rsid w:val="01670649"/>
    <w:rsid w:val="016B5529"/>
    <w:rsid w:val="0182688B"/>
    <w:rsid w:val="019C01F4"/>
    <w:rsid w:val="01B47E9C"/>
    <w:rsid w:val="02012E4B"/>
    <w:rsid w:val="020C21C4"/>
    <w:rsid w:val="020D1260"/>
    <w:rsid w:val="022F7414"/>
    <w:rsid w:val="025504C1"/>
    <w:rsid w:val="026633B6"/>
    <w:rsid w:val="027C1090"/>
    <w:rsid w:val="028C33C8"/>
    <w:rsid w:val="029931C6"/>
    <w:rsid w:val="0299600C"/>
    <w:rsid w:val="029B0DCF"/>
    <w:rsid w:val="02BA08B9"/>
    <w:rsid w:val="02CA345B"/>
    <w:rsid w:val="0358280C"/>
    <w:rsid w:val="036F18FA"/>
    <w:rsid w:val="03835D2B"/>
    <w:rsid w:val="03921E86"/>
    <w:rsid w:val="03B639BF"/>
    <w:rsid w:val="03C57419"/>
    <w:rsid w:val="03CC4705"/>
    <w:rsid w:val="03D27310"/>
    <w:rsid w:val="03D35AB2"/>
    <w:rsid w:val="03E06A3B"/>
    <w:rsid w:val="03EC7D1E"/>
    <w:rsid w:val="03F01540"/>
    <w:rsid w:val="04020E46"/>
    <w:rsid w:val="04073FA5"/>
    <w:rsid w:val="040C4AB3"/>
    <w:rsid w:val="04644DC8"/>
    <w:rsid w:val="048C22C5"/>
    <w:rsid w:val="049C6FFF"/>
    <w:rsid w:val="04C222FF"/>
    <w:rsid w:val="04D82B0B"/>
    <w:rsid w:val="04DD0F5E"/>
    <w:rsid w:val="04F13A95"/>
    <w:rsid w:val="053E5867"/>
    <w:rsid w:val="0540616E"/>
    <w:rsid w:val="05451426"/>
    <w:rsid w:val="055237FA"/>
    <w:rsid w:val="055874BC"/>
    <w:rsid w:val="0572155F"/>
    <w:rsid w:val="057A3049"/>
    <w:rsid w:val="058457B3"/>
    <w:rsid w:val="058A08F8"/>
    <w:rsid w:val="059B3FA5"/>
    <w:rsid w:val="05BB7595"/>
    <w:rsid w:val="05F7598F"/>
    <w:rsid w:val="060F4903"/>
    <w:rsid w:val="06226F5B"/>
    <w:rsid w:val="063E3491"/>
    <w:rsid w:val="06533A34"/>
    <w:rsid w:val="06874DED"/>
    <w:rsid w:val="06915A15"/>
    <w:rsid w:val="06AA58EB"/>
    <w:rsid w:val="06AF3CC2"/>
    <w:rsid w:val="06D806C7"/>
    <w:rsid w:val="06F33657"/>
    <w:rsid w:val="06FE70F5"/>
    <w:rsid w:val="07102EA1"/>
    <w:rsid w:val="07125032"/>
    <w:rsid w:val="07647169"/>
    <w:rsid w:val="07666066"/>
    <w:rsid w:val="077774E5"/>
    <w:rsid w:val="07815132"/>
    <w:rsid w:val="07847019"/>
    <w:rsid w:val="07894C90"/>
    <w:rsid w:val="078C72EC"/>
    <w:rsid w:val="078E38B4"/>
    <w:rsid w:val="079045C6"/>
    <w:rsid w:val="080E5EF4"/>
    <w:rsid w:val="081633DE"/>
    <w:rsid w:val="082B0472"/>
    <w:rsid w:val="083F5FE3"/>
    <w:rsid w:val="0842648F"/>
    <w:rsid w:val="084E537F"/>
    <w:rsid w:val="08540AC0"/>
    <w:rsid w:val="086C79B8"/>
    <w:rsid w:val="08AD04CC"/>
    <w:rsid w:val="08BD0F29"/>
    <w:rsid w:val="08CF0B24"/>
    <w:rsid w:val="08F00F21"/>
    <w:rsid w:val="09014FE7"/>
    <w:rsid w:val="09074A1B"/>
    <w:rsid w:val="091D1826"/>
    <w:rsid w:val="092D5AFE"/>
    <w:rsid w:val="095A4B97"/>
    <w:rsid w:val="09710E07"/>
    <w:rsid w:val="09723FAE"/>
    <w:rsid w:val="0974310E"/>
    <w:rsid w:val="0989334F"/>
    <w:rsid w:val="098B27C4"/>
    <w:rsid w:val="09B210E5"/>
    <w:rsid w:val="09CA2E71"/>
    <w:rsid w:val="09D10D62"/>
    <w:rsid w:val="09E66A2C"/>
    <w:rsid w:val="09F611A5"/>
    <w:rsid w:val="09F75F29"/>
    <w:rsid w:val="0A0054FD"/>
    <w:rsid w:val="0A1F3064"/>
    <w:rsid w:val="0A1F35DF"/>
    <w:rsid w:val="0A5A26D9"/>
    <w:rsid w:val="0A632CE5"/>
    <w:rsid w:val="0A781BF1"/>
    <w:rsid w:val="0A951202"/>
    <w:rsid w:val="0AA24C73"/>
    <w:rsid w:val="0ABD1150"/>
    <w:rsid w:val="0AC045D5"/>
    <w:rsid w:val="0AD37D83"/>
    <w:rsid w:val="0B0E3435"/>
    <w:rsid w:val="0B2B3F68"/>
    <w:rsid w:val="0B3B0F8D"/>
    <w:rsid w:val="0B3E0663"/>
    <w:rsid w:val="0B49242F"/>
    <w:rsid w:val="0B4F4A8A"/>
    <w:rsid w:val="0B565FD1"/>
    <w:rsid w:val="0B6538B5"/>
    <w:rsid w:val="0B717CFB"/>
    <w:rsid w:val="0B846953"/>
    <w:rsid w:val="0B974002"/>
    <w:rsid w:val="0BA10BF6"/>
    <w:rsid w:val="0BA858BB"/>
    <w:rsid w:val="0BDD1859"/>
    <w:rsid w:val="0C655A69"/>
    <w:rsid w:val="0C6F440E"/>
    <w:rsid w:val="0C854A3D"/>
    <w:rsid w:val="0CA34D73"/>
    <w:rsid w:val="0CAD5BB5"/>
    <w:rsid w:val="0CB44771"/>
    <w:rsid w:val="0CC104D3"/>
    <w:rsid w:val="0CE51048"/>
    <w:rsid w:val="0CEE2CA9"/>
    <w:rsid w:val="0CEE7E1D"/>
    <w:rsid w:val="0D075660"/>
    <w:rsid w:val="0D1F208B"/>
    <w:rsid w:val="0D4C0A3C"/>
    <w:rsid w:val="0D4F6082"/>
    <w:rsid w:val="0D5360D9"/>
    <w:rsid w:val="0D715E50"/>
    <w:rsid w:val="0D7244AA"/>
    <w:rsid w:val="0D727C5A"/>
    <w:rsid w:val="0DAE0CF4"/>
    <w:rsid w:val="0DBB2D19"/>
    <w:rsid w:val="0DC93599"/>
    <w:rsid w:val="0DEC279D"/>
    <w:rsid w:val="0DED2448"/>
    <w:rsid w:val="0DF23803"/>
    <w:rsid w:val="0DF5668B"/>
    <w:rsid w:val="0E3555D0"/>
    <w:rsid w:val="0E443AFB"/>
    <w:rsid w:val="0E724266"/>
    <w:rsid w:val="0E7A0EFB"/>
    <w:rsid w:val="0EA47A10"/>
    <w:rsid w:val="0EBE7909"/>
    <w:rsid w:val="0F0C396B"/>
    <w:rsid w:val="0F2C31D6"/>
    <w:rsid w:val="0F37067A"/>
    <w:rsid w:val="0F3A6F0B"/>
    <w:rsid w:val="0F757634"/>
    <w:rsid w:val="0F846791"/>
    <w:rsid w:val="0F8D53CB"/>
    <w:rsid w:val="0FA1581B"/>
    <w:rsid w:val="0FEA096B"/>
    <w:rsid w:val="101D1D72"/>
    <w:rsid w:val="103143E5"/>
    <w:rsid w:val="10375BCF"/>
    <w:rsid w:val="10623525"/>
    <w:rsid w:val="10932302"/>
    <w:rsid w:val="10AE0B34"/>
    <w:rsid w:val="10B52D36"/>
    <w:rsid w:val="10D06B76"/>
    <w:rsid w:val="10F63720"/>
    <w:rsid w:val="114E5A01"/>
    <w:rsid w:val="116C7AB3"/>
    <w:rsid w:val="117E3893"/>
    <w:rsid w:val="11814C56"/>
    <w:rsid w:val="118B6199"/>
    <w:rsid w:val="119D7BBE"/>
    <w:rsid w:val="11B5095B"/>
    <w:rsid w:val="11B829B1"/>
    <w:rsid w:val="11C139BF"/>
    <w:rsid w:val="11D168EA"/>
    <w:rsid w:val="11DE6CA1"/>
    <w:rsid w:val="11F66A07"/>
    <w:rsid w:val="120D507F"/>
    <w:rsid w:val="126F37B4"/>
    <w:rsid w:val="127251ED"/>
    <w:rsid w:val="129C4E8A"/>
    <w:rsid w:val="12A314B8"/>
    <w:rsid w:val="12A957DD"/>
    <w:rsid w:val="12AA4EA0"/>
    <w:rsid w:val="12CD4934"/>
    <w:rsid w:val="12EE6C41"/>
    <w:rsid w:val="12FA38BF"/>
    <w:rsid w:val="13005D00"/>
    <w:rsid w:val="132C1DFA"/>
    <w:rsid w:val="136F0368"/>
    <w:rsid w:val="1376544C"/>
    <w:rsid w:val="137D3C07"/>
    <w:rsid w:val="13811CD2"/>
    <w:rsid w:val="13AE20F1"/>
    <w:rsid w:val="14156974"/>
    <w:rsid w:val="141A5172"/>
    <w:rsid w:val="143048EE"/>
    <w:rsid w:val="14471C0C"/>
    <w:rsid w:val="1458288A"/>
    <w:rsid w:val="145947A0"/>
    <w:rsid w:val="14702207"/>
    <w:rsid w:val="149C6B3C"/>
    <w:rsid w:val="14A43DC7"/>
    <w:rsid w:val="14C472A1"/>
    <w:rsid w:val="14E66510"/>
    <w:rsid w:val="154A7D89"/>
    <w:rsid w:val="15771F83"/>
    <w:rsid w:val="15860F6E"/>
    <w:rsid w:val="15BD342E"/>
    <w:rsid w:val="15EA12B5"/>
    <w:rsid w:val="15FE302E"/>
    <w:rsid w:val="16046083"/>
    <w:rsid w:val="16164F7A"/>
    <w:rsid w:val="164472D9"/>
    <w:rsid w:val="16453369"/>
    <w:rsid w:val="167F42F0"/>
    <w:rsid w:val="16862AAB"/>
    <w:rsid w:val="168B6EAF"/>
    <w:rsid w:val="16966B26"/>
    <w:rsid w:val="16AC6F00"/>
    <w:rsid w:val="16E77BEA"/>
    <w:rsid w:val="16F70848"/>
    <w:rsid w:val="172F0B5B"/>
    <w:rsid w:val="173B5104"/>
    <w:rsid w:val="174A692E"/>
    <w:rsid w:val="175E2B4F"/>
    <w:rsid w:val="177F0B5A"/>
    <w:rsid w:val="179E6318"/>
    <w:rsid w:val="17A733C4"/>
    <w:rsid w:val="17E344A0"/>
    <w:rsid w:val="17F41FD7"/>
    <w:rsid w:val="18427C0D"/>
    <w:rsid w:val="184472B1"/>
    <w:rsid w:val="184E071E"/>
    <w:rsid w:val="1865385F"/>
    <w:rsid w:val="18665465"/>
    <w:rsid w:val="188F4D06"/>
    <w:rsid w:val="18B573CE"/>
    <w:rsid w:val="18B67EA4"/>
    <w:rsid w:val="18D82BFA"/>
    <w:rsid w:val="18E30857"/>
    <w:rsid w:val="190C5B59"/>
    <w:rsid w:val="190D4CFF"/>
    <w:rsid w:val="1917299F"/>
    <w:rsid w:val="191811D5"/>
    <w:rsid w:val="1934376A"/>
    <w:rsid w:val="194F174A"/>
    <w:rsid w:val="19514814"/>
    <w:rsid w:val="195150F6"/>
    <w:rsid w:val="19673342"/>
    <w:rsid w:val="19826D52"/>
    <w:rsid w:val="198C321B"/>
    <w:rsid w:val="19922C53"/>
    <w:rsid w:val="19B00F9A"/>
    <w:rsid w:val="19B1130F"/>
    <w:rsid w:val="19B451E2"/>
    <w:rsid w:val="19B62D7A"/>
    <w:rsid w:val="19C31E1F"/>
    <w:rsid w:val="19C72D1F"/>
    <w:rsid w:val="19D37323"/>
    <w:rsid w:val="19D5365A"/>
    <w:rsid w:val="19D75FF3"/>
    <w:rsid w:val="19E17C4A"/>
    <w:rsid w:val="19EF50E4"/>
    <w:rsid w:val="19FE6135"/>
    <w:rsid w:val="1A0902A3"/>
    <w:rsid w:val="1A0E7246"/>
    <w:rsid w:val="1A2A5EEF"/>
    <w:rsid w:val="1A457BFA"/>
    <w:rsid w:val="1A62288F"/>
    <w:rsid w:val="1A7A5AFB"/>
    <w:rsid w:val="1A7C1D7F"/>
    <w:rsid w:val="1A863D14"/>
    <w:rsid w:val="1AB2716C"/>
    <w:rsid w:val="1AB306DD"/>
    <w:rsid w:val="1AB93272"/>
    <w:rsid w:val="1AE6484D"/>
    <w:rsid w:val="1B01764D"/>
    <w:rsid w:val="1B0C31CD"/>
    <w:rsid w:val="1B1C487B"/>
    <w:rsid w:val="1B511CD4"/>
    <w:rsid w:val="1B9D4147"/>
    <w:rsid w:val="1B9F1222"/>
    <w:rsid w:val="1BA36C21"/>
    <w:rsid w:val="1BB5164A"/>
    <w:rsid w:val="1BEE36BC"/>
    <w:rsid w:val="1BF65F55"/>
    <w:rsid w:val="1BFA3397"/>
    <w:rsid w:val="1BFF1707"/>
    <w:rsid w:val="1C146918"/>
    <w:rsid w:val="1C296C43"/>
    <w:rsid w:val="1C2D08AF"/>
    <w:rsid w:val="1CAF4BDB"/>
    <w:rsid w:val="1CB53299"/>
    <w:rsid w:val="1CCE7ACD"/>
    <w:rsid w:val="1CDD373A"/>
    <w:rsid w:val="1CDE5D64"/>
    <w:rsid w:val="1CE869EC"/>
    <w:rsid w:val="1D097833"/>
    <w:rsid w:val="1D2F0347"/>
    <w:rsid w:val="1D302C5F"/>
    <w:rsid w:val="1D364B89"/>
    <w:rsid w:val="1D4717AC"/>
    <w:rsid w:val="1D587916"/>
    <w:rsid w:val="1D6240A7"/>
    <w:rsid w:val="1D7571EA"/>
    <w:rsid w:val="1D896DF1"/>
    <w:rsid w:val="1D9734FA"/>
    <w:rsid w:val="1D9D1B9D"/>
    <w:rsid w:val="1DC17410"/>
    <w:rsid w:val="1DDE5904"/>
    <w:rsid w:val="1DE8266E"/>
    <w:rsid w:val="1DFE55AE"/>
    <w:rsid w:val="1E005264"/>
    <w:rsid w:val="1E0436D9"/>
    <w:rsid w:val="1E0865C1"/>
    <w:rsid w:val="1E101AEB"/>
    <w:rsid w:val="1E196C5D"/>
    <w:rsid w:val="1E21709A"/>
    <w:rsid w:val="1E240256"/>
    <w:rsid w:val="1E270026"/>
    <w:rsid w:val="1E2F47F4"/>
    <w:rsid w:val="1E451AF6"/>
    <w:rsid w:val="1E456100"/>
    <w:rsid w:val="1E462BB0"/>
    <w:rsid w:val="1E4B58D1"/>
    <w:rsid w:val="1EA96581"/>
    <w:rsid w:val="1EE23AED"/>
    <w:rsid w:val="1F0F1EF3"/>
    <w:rsid w:val="1F134DC0"/>
    <w:rsid w:val="1F1C15CB"/>
    <w:rsid w:val="1F33195F"/>
    <w:rsid w:val="1F387681"/>
    <w:rsid w:val="1F4C49DE"/>
    <w:rsid w:val="1F5C5278"/>
    <w:rsid w:val="1F5F53B0"/>
    <w:rsid w:val="1F7741AF"/>
    <w:rsid w:val="1F9E0BE6"/>
    <w:rsid w:val="1FF32C60"/>
    <w:rsid w:val="203C29ED"/>
    <w:rsid w:val="20470EB3"/>
    <w:rsid w:val="204E07F4"/>
    <w:rsid w:val="2053486B"/>
    <w:rsid w:val="2056606A"/>
    <w:rsid w:val="207C2286"/>
    <w:rsid w:val="20817A1F"/>
    <w:rsid w:val="20AF20E2"/>
    <w:rsid w:val="20B9020C"/>
    <w:rsid w:val="20C75EE6"/>
    <w:rsid w:val="20C918D1"/>
    <w:rsid w:val="20C9235B"/>
    <w:rsid w:val="2104629C"/>
    <w:rsid w:val="21565F1F"/>
    <w:rsid w:val="215F3760"/>
    <w:rsid w:val="218A668E"/>
    <w:rsid w:val="218F565D"/>
    <w:rsid w:val="21A554B9"/>
    <w:rsid w:val="21B142B1"/>
    <w:rsid w:val="21B547A2"/>
    <w:rsid w:val="21C31CB3"/>
    <w:rsid w:val="21CF4F6F"/>
    <w:rsid w:val="21F125D4"/>
    <w:rsid w:val="222A7695"/>
    <w:rsid w:val="223E35C0"/>
    <w:rsid w:val="22471EC4"/>
    <w:rsid w:val="22532FF3"/>
    <w:rsid w:val="225F3689"/>
    <w:rsid w:val="22614DF2"/>
    <w:rsid w:val="22791615"/>
    <w:rsid w:val="227C142D"/>
    <w:rsid w:val="22B82EE4"/>
    <w:rsid w:val="22C6686D"/>
    <w:rsid w:val="22DB2BE8"/>
    <w:rsid w:val="22FE6B52"/>
    <w:rsid w:val="22FF57E8"/>
    <w:rsid w:val="230B5842"/>
    <w:rsid w:val="2347040F"/>
    <w:rsid w:val="2393441B"/>
    <w:rsid w:val="23996B30"/>
    <w:rsid w:val="23A46BEF"/>
    <w:rsid w:val="23BE50FE"/>
    <w:rsid w:val="23CA7607"/>
    <w:rsid w:val="23E971AC"/>
    <w:rsid w:val="23F9054A"/>
    <w:rsid w:val="24047552"/>
    <w:rsid w:val="241A0F61"/>
    <w:rsid w:val="24405674"/>
    <w:rsid w:val="245E3966"/>
    <w:rsid w:val="2462272B"/>
    <w:rsid w:val="24637B66"/>
    <w:rsid w:val="24781293"/>
    <w:rsid w:val="24A66003"/>
    <w:rsid w:val="24B54C65"/>
    <w:rsid w:val="24D45C8A"/>
    <w:rsid w:val="24DE2A09"/>
    <w:rsid w:val="24F60D8F"/>
    <w:rsid w:val="24F8029D"/>
    <w:rsid w:val="250302C5"/>
    <w:rsid w:val="25592BD3"/>
    <w:rsid w:val="257D7DE4"/>
    <w:rsid w:val="25AE696B"/>
    <w:rsid w:val="25C9543C"/>
    <w:rsid w:val="25EC0BAA"/>
    <w:rsid w:val="25F21EC1"/>
    <w:rsid w:val="25F544B8"/>
    <w:rsid w:val="260D6FD3"/>
    <w:rsid w:val="262E478E"/>
    <w:rsid w:val="26322339"/>
    <w:rsid w:val="26387914"/>
    <w:rsid w:val="263D2EE8"/>
    <w:rsid w:val="2644142E"/>
    <w:rsid w:val="265636B1"/>
    <w:rsid w:val="268C468E"/>
    <w:rsid w:val="26924894"/>
    <w:rsid w:val="269913F2"/>
    <w:rsid w:val="269D5CB7"/>
    <w:rsid w:val="26A8204E"/>
    <w:rsid w:val="26B17B1D"/>
    <w:rsid w:val="26DD6138"/>
    <w:rsid w:val="26EE57DD"/>
    <w:rsid w:val="26F30145"/>
    <w:rsid w:val="26F64915"/>
    <w:rsid w:val="26FA069B"/>
    <w:rsid w:val="27484EFB"/>
    <w:rsid w:val="275D061F"/>
    <w:rsid w:val="2760002C"/>
    <w:rsid w:val="276336AF"/>
    <w:rsid w:val="278120E2"/>
    <w:rsid w:val="27BC284F"/>
    <w:rsid w:val="27CD61FA"/>
    <w:rsid w:val="27D41F50"/>
    <w:rsid w:val="27E1157C"/>
    <w:rsid w:val="27EC4DFC"/>
    <w:rsid w:val="28031B92"/>
    <w:rsid w:val="28105EE9"/>
    <w:rsid w:val="28174416"/>
    <w:rsid w:val="2823598E"/>
    <w:rsid w:val="282F23C8"/>
    <w:rsid w:val="285378CC"/>
    <w:rsid w:val="2856456F"/>
    <w:rsid w:val="28645142"/>
    <w:rsid w:val="287814EB"/>
    <w:rsid w:val="289517BA"/>
    <w:rsid w:val="28A03BA9"/>
    <w:rsid w:val="28A2480D"/>
    <w:rsid w:val="28D12248"/>
    <w:rsid w:val="28E52D51"/>
    <w:rsid w:val="290F5CBE"/>
    <w:rsid w:val="291E2678"/>
    <w:rsid w:val="2925370B"/>
    <w:rsid w:val="292C26F1"/>
    <w:rsid w:val="29797260"/>
    <w:rsid w:val="297C131C"/>
    <w:rsid w:val="297C4462"/>
    <w:rsid w:val="298208AB"/>
    <w:rsid w:val="29B42B3E"/>
    <w:rsid w:val="29BF0571"/>
    <w:rsid w:val="29CF7E1D"/>
    <w:rsid w:val="29D753CE"/>
    <w:rsid w:val="29E96897"/>
    <w:rsid w:val="2A2430B5"/>
    <w:rsid w:val="2A273ED3"/>
    <w:rsid w:val="2A2B1A58"/>
    <w:rsid w:val="2A4F7806"/>
    <w:rsid w:val="2A5F0E16"/>
    <w:rsid w:val="2A6807DB"/>
    <w:rsid w:val="2A7A0F13"/>
    <w:rsid w:val="2A8F36CE"/>
    <w:rsid w:val="2A945B28"/>
    <w:rsid w:val="2A9A004B"/>
    <w:rsid w:val="2A9F3763"/>
    <w:rsid w:val="2AA65436"/>
    <w:rsid w:val="2AAA5100"/>
    <w:rsid w:val="2AC002CC"/>
    <w:rsid w:val="2AC16184"/>
    <w:rsid w:val="2ACD2A47"/>
    <w:rsid w:val="2AD524A9"/>
    <w:rsid w:val="2AE12348"/>
    <w:rsid w:val="2AF841B7"/>
    <w:rsid w:val="2B212ABA"/>
    <w:rsid w:val="2B237468"/>
    <w:rsid w:val="2B282631"/>
    <w:rsid w:val="2B371CF5"/>
    <w:rsid w:val="2B5303BE"/>
    <w:rsid w:val="2B5C2655"/>
    <w:rsid w:val="2B7E5C68"/>
    <w:rsid w:val="2B837AFC"/>
    <w:rsid w:val="2BDF22C7"/>
    <w:rsid w:val="2BFA515E"/>
    <w:rsid w:val="2C131523"/>
    <w:rsid w:val="2C3E6153"/>
    <w:rsid w:val="2C627A97"/>
    <w:rsid w:val="2C944B38"/>
    <w:rsid w:val="2CD76AB8"/>
    <w:rsid w:val="2CDC1A43"/>
    <w:rsid w:val="2D015F6E"/>
    <w:rsid w:val="2D132657"/>
    <w:rsid w:val="2D1B4968"/>
    <w:rsid w:val="2D2B7D72"/>
    <w:rsid w:val="2D3342FE"/>
    <w:rsid w:val="2D342849"/>
    <w:rsid w:val="2D420850"/>
    <w:rsid w:val="2D540080"/>
    <w:rsid w:val="2D861436"/>
    <w:rsid w:val="2D8659A1"/>
    <w:rsid w:val="2D8718F7"/>
    <w:rsid w:val="2DAC5FE7"/>
    <w:rsid w:val="2DCB3678"/>
    <w:rsid w:val="2E0216EF"/>
    <w:rsid w:val="2E057663"/>
    <w:rsid w:val="2E100C6F"/>
    <w:rsid w:val="2E136F08"/>
    <w:rsid w:val="2E266409"/>
    <w:rsid w:val="2E7E5119"/>
    <w:rsid w:val="2E925CDC"/>
    <w:rsid w:val="2EEE2E62"/>
    <w:rsid w:val="2F147600"/>
    <w:rsid w:val="2F547EF2"/>
    <w:rsid w:val="2F6C4584"/>
    <w:rsid w:val="2F7A43A7"/>
    <w:rsid w:val="2FA4351F"/>
    <w:rsid w:val="2FCE4185"/>
    <w:rsid w:val="2FE31B68"/>
    <w:rsid w:val="2FE74E10"/>
    <w:rsid w:val="2FEA1258"/>
    <w:rsid w:val="3006532A"/>
    <w:rsid w:val="30106EE9"/>
    <w:rsid w:val="301117B0"/>
    <w:rsid w:val="301A2F43"/>
    <w:rsid w:val="302B6E20"/>
    <w:rsid w:val="304822D6"/>
    <w:rsid w:val="30560F1C"/>
    <w:rsid w:val="308614FB"/>
    <w:rsid w:val="30AD65BE"/>
    <w:rsid w:val="30D0502D"/>
    <w:rsid w:val="30D62484"/>
    <w:rsid w:val="30ED4823"/>
    <w:rsid w:val="30F14B2A"/>
    <w:rsid w:val="31037B5B"/>
    <w:rsid w:val="311A596C"/>
    <w:rsid w:val="315F00F5"/>
    <w:rsid w:val="31602EBE"/>
    <w:rsid w:val="316A23AB"/>
    <w:rsid w:val="31743DAC"/>
    <w:rsid w:val="3193287B"/>
    <w:rsid w:val="319E3DF3"/>
    <w:rsid w:val="31AA6E7A"/>
    <w:rsid w:val="31DA2A13"/>
    <w:rsid w:val="320264A4"/>
    <w:rsid w:val="320B1830"/>
    <w:rsid w:val="320F063D"/>
    <w:rsid w:val="32261572"/>
    <w:rsid w:val="323870B8"/>
    <w:rsid w:val="323E5B56"/>
    <w:rsid w:val="3242197D"/>
    <w:rsid w:val="3245131B"/>
    <w:rsid w:val="32631C4E"/>
    <w:rsid w:val="3270797F"/>
    <w:rsid w:val="327711EE"/>
    <w:rsid w:val="328A070A"/>
    <w:rsid w:val="32A763EB"/>
    <w:rsid w:val="32D82719"/>
    <w:rsid w:val="332811F8"/>
    <w:rsid w:val="332841DB"/>
    <w:rsid w:val="332C3F79"/>
    <w:rsid w:val="333D0BB7"/>
    <w:rsid w:val="33506C0D"/>
    <w:rsid w:val="335559BF"/>
    <w:rsid w:val="33650248"/>
    <w:rsid w:val="337A5A64"/>
    <w:rsid w:val="337B7A3F"/>
    <w:rsid w:val="33922D25"/>
    <w:rsid w:val="33A35582"/>
    <w:rsid w:val="33C511E4"/>
    <w:rsid w:val="33CB5184"/>
    <w:rsid w:val="33F12C97"/>
    <w:rsid w:val="33FA17EE"/>
    <w:rsid w:val="34033263"/>
    <w:rsid w:val="34061C90"/>
    <w:rsid w:val="344E11BF"/>
    <w:rsid w:val="34897233"/>
    <w:rsid w:val="34914116"/>
    <w:rsid w:val="34974662"/>
    <w:rsid w:val="34D075A9"/>
    <w:rsid w:val="35014521"/>
    <w:rsid w:val="352B6FF6"/>
    <w:rsid w:val="354858DD"/>
    <w:rsid w:val="35743D08"/>
    <w:rsid w:val="357671C9"/>
    <w:rsid w:val="35830591"/>
    <w:rsid w:val="3586204C"/>
    <w:rsid w:val="35862F49"/>
    <w:rsid w:val="358F6727"/>
    <w:rsid w:val="35AA20D2"/>
    <w:rsid w:val="35B04124"/>
    <w:rsid w:val="35C60749"/>
    <w:rsid w:val="35C76AA8"/>
    <w:rsid w:val="36036AE3"/>
    <w:rsid w:val="360D5306"/>
    <w:rsid w:val="36205C65"/>
    <w:rsid w:val="364B2F6C"/>
    <w:rsid w:val="364B5A28"/>
    <w:rsid w:val="365917A0"/>
    <w:rsid w:val="365C5F9A"/>
    <w:rsid w:val="36656BEF"/>
    <w:rsid w:val="36665EA7"/>
    <w:rsid w:val="36B75DD2"/>
    <w:rsid w:val="36C350C2"/>
    <w:rsid w:val="36E53D5B"/>
    <w:rsid w:val="36EB73D8"/>
    <w:rsid w:val="36F12DE5"/>
    <w:rsid w:val="370F1B96"/>
    <w:rsid w:val="372D04D7"/>
    <w:rsid w:val="37321729"/>
    <w:rsid w:val="37376CF5"/>
    <w:rsid w:val="37724D40"/>
    <w:rsid w:val="37733486"/>
    <w:rsid w:val="378C413A"/>
    <w:rsid w:val="379E7CDE"/>
    <w:rsid w:val="37AD0C42"/>
    <w:rsid w:val="37BD46E1"/>
    <w:rsid w:val="37C53C01"/>
    <w:rsid w:val="37E17019"/>
    <w:rsid w:val="37E450FD"/>
    <w:rsid w:val="37FF1592"/>
    <w:rsid w:val="382C79D4"/>
    <w:rsid w:val="382E1929"/>
    <w:rsid w:val="38346297"/>
    <w:rsid w:val="384A7638"/>
    <w:rsid w:val="38587EA3"/>
    <w:rsid w:val="387E58CF"/>
    <w:rsid w:val="38CA4FD2"/>
    <w:rsid w:val="38F3062A"/>
    <w:rsid w:val="391A1843"/>
    <w:rsid w:val="39431818"/>
    <w:rsid w:val="394A1CBB"/>
    <w:rsid w:val="39973A78"/>
    <w:rsid w:val="39E55DEC"/>
    <w:rsid w:val="39F50B5C"/>
    <w:rsid w:val="3A031BE7"/>
    <w:rsid w:val="3A033CD7"/>
    <w:rsid w:val="3A066BD6"/>
    <w:rsid w:val="3A1C363B"/>
    <w:rsid w:val="3A2E4A7C"/>
    <w:rsid w:val="3A3152B1"/>
    <w:rsid w:val="3A3F4469"/>
    <w:rsid w:val="3A9C29BB"/>
    <w:rsid w:val="3AAC17D9"/>
    <w:rsid w:val="3B0C73F6"/>
    <w:rsid w:val="3B246327"/>
    <w:rsid w:val="3B393355"/>
    <w:rsid w:val="3B612642"/>
    <w:rsid w:val="3B6542DC"/>
    <w:rsid w:val="3B7B0B6E"/>
    <w:rsid w:val="3B8B125D"/>
    <w:rsid w:val="3B922B72"/>
    <w:rsid w:val="3B9315B0"/>
    <w:rsid w:val="3B9C0F21"/>
    <w:rsid w:val="3BAF5011"/>
    <w:rsid w:val="3BEC733C"/>
    <w:rsid w:val="3C0D20BF"/>
    <w:rsid w:val="3C1D5637"/>
    <w:rsid w:val="3C246742"/>
    <w:rsid w:val="3C270D15"/>
    <w:rsid w:val="3C2F0B3B"/>
    <w:rsid w:val="3C3353A3"/>
    <w:rsid w:val="3C7F437D"/>
    <w:rsid w:val="3C8803DD"/>
    <w:rsid w:val="3C967D22"/>
    <w:rsid w:val="3C9905CF"/>
    <w:rsid w:val="3CA6583B"/>
    <w:rsid w:val="3CA74FF6"/>
    <w:rsid w:val="3CAE397B"/>
    <w:rsid w:val="3CAE7935"/>
    <w:rsid w:val="3CC24DE0"/>
    <w:rsid w:val="3D0640D6"/>
    <w:rsid w:val="3D235E97"/>
    <w:rsid w:val="3D486634"/>
    <w:rsid w:val="3D794109"/>
    <w:rsid w:val="3D7F4B3B"/>
    <w:rsid w:val="3D8E27AB"/>
    <w:rsid w:val="3DE1608F"/>
    <w:rsid w:val="3DE4395E"/>
    <w:rsid w:val="3DF60CD2"/>
    <w:rsid w:val="3E023410"/>
    <w:rsid w:val="3E095497"/>
    <w:rsid w:val="3E0A4054"/>
    <w:rsid w:val="3E226B8D"/>
    <w:rsid w:val="3E732FCF"/>
    <w:rsid w:val="3E7C09F4"/>
    <w:rsid w:val="3E832AC3"/>
    <w:rsid w:val="3E880F06"/>
    <w:rsid w:val="3EB53DF2"/>
    <w:rsid w:val="3EB957C9"/>
    <w:rsid w:val="3EBB1E15"/>
    <w:rsid w:val="3EBE543C"/>
    <w:rsid w:val="3EC8363D"/>
    <w:rsid w:val="3F142FD0"/>
    <w:rsid w:val="3F42193B"/>
    <w:rsid w:val="3F477901"/>
    <w:rsid w:val="3F5127D0"/>
    <w:rsid w:val="3F5B0EC9"/>
    <w:rsid w:val="3F7D6770"/>
    <w:rsid w:val="3F8558DE"/>
    <w:rsid w:val="3F8940FB"/>
    <w:rsid w:val="3FCF1008"/>
    <w:rsid w:val="3FD742A1"/>
    <w:rsid w:val="3FE31203"/>
    <w:rsid w:val="3FEE49C1"/>
    <w:rsid w:val="3FF71CC5"/>
    <w:rsid w:val="400A288E"/>
    <w:rsid w:val="402242AA"/>
    <w:rsid w:val="40226F69"/>
    <w:rsid w:val="4035425D"/>
    <w:rsid w:val="404A61F9"/>
    <w:rsid w:val="40503888"/>
    <w:rsid w:val="4075152A"/>
    <w:rsid w:val="407B6EFA"/>
    <w:rsid w:val="40897797"/>
    <w:rsid w:val="409C2708"/>
    <w:rsid w:val="40AB3853"/>
    <w:rsid w:val="40AC458F"/>
    <w:rsid w:val="40B161CE"/>
    <w:rsid w:val="41023D95"/>
    <w:rsid w:val="415A4C3B"/>
    <w:rsid w:val="4179411E"/>
    <w:rsid w:val="417A7DF9"/>
    <w:rsid w:val="417E22E1"/>
    <w:rsid w:val="419478C1"/>
    <w:rsid w:val="41C058A3"/>
    <w:rsid w:val="41C35E41"/>
    <w:rsid w:val="41E80975"/>
    <w:rsid w:val="41F370B5"/>
    <w:rsid w:val="42013B7B"/>
    <w:rsid w:val="425B5EC9"/>
    <w:rsid w:val="42603359"/>
    <w:rsid w:val="42680DE9"/>
    <w:rsid w:val="426E1DB7"/>
    <w:rsid w:val="4275790A"/>
    <w:rsid w:val="42850B39"/>
    <w:rsid w:val="42B23EA0"/>
    <w:rsid w:val="42F70E4B"/>
    <w:rsid w:val="431C25E0"/>
    <w:rsid w:val="431D208B"/>
    <w:rsid w:val="432361C7"/>
    <w:rsid w:val="433A3C24"/>
    <w:rsid w:val="43412DCF"/>
    <w:rsid w:val="43536722"/>
    <w:rsid w:val="4360236C"/>
    <w:rsid w:val="437718D6"/>
    <w:rsid w:val="437A62A6"/>
    <w:rsid w:val="43857032"/>
    <w:rsid w:val="43895740"/>
    <w:rsid w:val="43C8085D"/>
    <w:rsid w:val="43D67C9E"/>
    <w:rsid w:val="43DE6EC9"/>
    <w:rsid w:val="43EC7BDE"/>
    <w:rsid w:val="4405187B"/>
    <w:rsid w:val="440C7F3C"/>
    <w:rsid w:val="44312DBB"/>
    <w:rsid w:val="443376C2"/>
    <w:rsid w:val="44435FB6"/>
    <w:rsid w:val="444F3285"/>
    <w:rsid w:val="44502FBD"/>
    <w:rsid w:val="445828D5"/>
    <w:rsid w:val="445F4559"/>
    <w:rsid w:val="446868D0"/>
    <w:rsid w:val="446F711A"/>
    <w:rsid w:val="447477C7"/>
    <w:rsid w:val="447E6FB5"/>
    <w:rsid w:val="449877C4"/>
    <w:rsid w:val="44A13A83"/>
    <w:rsid w:val="44B43B95"/>
    <w:rsid w:val="44CE19D1"/>
    <w:rsid w:val="44F543C3"/>
    <w:rsid w:val="4502065D"/>
    <w:rsid w:val="45043655"/>
    <w:rsid w:val="45222C71"/>
    <w:rsid w:val="45256620"/>
    <w:rsid w:val="45363530"/>
    <w:rsid w:val="453D0BC0"/>
    <w:rsid w:val="454C200B"/>
    <w:rsid w:val="45731407"/>
    <w:rsid w:val="457E3EF2"/>
    <w:rsid w:val="45FB1441"/>
    <w:rsid w:val="45FB492C"/>
    <w:rsid w:val="460F0197"/>
    <w:rsid w:val="462C1A8A"/>
    <w:rsid w:val="462D6D31"/>
    <w:rsid w:val="467A60D6"/>
    <w:rsid w:val="46864F81"/>
    <w:rsid w:val="468A2160"/>
    <w:rsid w:val="468F2D07"/>
    <w:rsid w:val="46CF2535"/>
    <w:rsid w:val="46D13658"/>
    <w:rsid w:val="46F4764A"/>
    <w:rsid w:val="46F62A26"/>
    <w:rsid w:val="46FD317D"/>
    <w:rsid w:val="47075DE5"/>
    <w:rsid w:val="472D63C8"/>
    <w:rsid w:val="47567D4D"/>
    <w:rsid w:val="477F7639"/>
    <w:rsid w:val="47837F88"/>
    <w:rsid w:val="47894FBC"/>
    <w:rsid w:val="47A73BD2"/>
    <w:rsid w:val="47A75819"/>
    <w:rsid w:val="47AB6F64"/>
    <w:rsid w:val="47BB6786"/>
    <w:rsid w:val="47DD7B14"/>
    <w:rsid w:val="48071090"/>
    <w:rsid w:val="48231BAD"/>
    <w:rsid w:val="48284706"/>
    <w:rsid w:val="48357ADD"/>
    <w:rsid w:val="48373F6F"/>
    <w:rsid w:val="4848165E"/>
    <w:rsid w:val="4890422A"/>
    <w:rsid w:val="489405EC"/>
    <w:rsid w:val="48B2317B"/>
    <w:rsid w:val="48B71E11"/>
    <w:rsid w:val="48F42797"/>
    <w:rsid w:val="48F57C55"/>
    <w:rsid w:val="49010475"/>
    <w:rsid w:val="490A55E6"/>
    <w:rsid w:val="490A6C26"/>
    <w:rsid w:val="49233EEB"/>
    <w:rsid w:val="49273392"/>
    <w:rsid w:val="4970747A"/>
    <w:rsid w:val="499A0AED"/>
    <w:rsid w:val="49A52A44"/>
    <w:rsid w:val="49B464E9"/>
    <w:rsid w:val="49BC4529"/>
    <w:rsid w:val="49D1109E"/>
    <w:rsid w:val="49F22AF5"/>
    <w:rsid w:val="4A035A17"/>
    <w:rsid w:val="4A07550D"/>
    <w:rsid w:val="4A2261F8"/>
    <w:rsid w:val="4A3A67FB"/>
    <w:rsid w:val="4A6F00BD"/>
    <w:rsid w:val="4AA131F1"/>
    <w:rsid w:val="4AA141C3"/>
    <w:rsid w:val="4ABD4B06"/>
    <w:rsid w:val="4AC50A80"/>
    <w:rsid w:val="4ACC55BB"/>
    <w:rsid w:val="4AD232AD"/>
    <w:rsid w:val="4ADE719E"/>
    <w:rsid w:val="4B0B12E4"/>
    <w:rsid w:val="4B2D3840"/>
    <w:rsid w:val="4B3D244A"/>
    <w:rsid w:val="4B402BF4"/>
    <w:rsid w:val="4B4374B7"/>
    <w:rsid w:val="4B4C1A9B"/>
    <w:rsid w:val="4B502380"/>
    <w:rsid w:val="4B6C602C"/>
    <w:rsid w:val="4B7A5C45"/>
    <w:rsid w:val="4B862C83"/>
    <w:rsid w:val="4B8B5331"/>
    <w:rsid w:val="4B966005"/>
    <w:rsid w:val="4BD5619F"/>
    <w:rsid w:val="4BDC7199"/>
    <w:rsid w:val="4BE371AF"/>
    <w:rsid w:val="4BEA2E66"/>
    <w:rsid w:val="4C244D05"/>
    <w:rsid w:val="4C2D6EBC"/>
    <w:rsid w:val="4C56151E"/>
    <w:rsid w:val="4C637960"/>
    <w:rsid w:val="4C7700A1"/>
    <w:rsid w:val="4C9607AF"/>
    <w:rsid w:val="4C987A49"/>
    <w:rsid w:val="4CE42059"/>
    <w:rsid w:val="4D067AB6"/>
    <w:rsid w:val="4D2A17EB"/>
    <w:rsid w:val="4D361617"/>
    <w:rsid w:val="4D4E6893"/>
    <w:rsid w:val="4D552260"/>
    <w:rsid w:val="4D6648A1"/>
    <w:rsid w:val="4D6A3E39"/>
    <w:rsid w:val="4DBE6250"/>
    <w:rsid w:val="4DDF0950"/>
    <w:rsid w:val="4DE71B97"/>
    <w:rsid w:val="4DF34425"/>
    <w:rsid w:val="4DFD4B41"/>
    <w:rsid w:val="4E1E2FBB"/>
    <w:rsid w:val="4E216A78"/>
    <w:rsid w:val="4E3A629F"/>
    <w:rsid w:val="4E4B595C"/>
    <w:rsid w:val="4E566731"/>
    <w:rsid w:val="4E6127B1"/>
    <w:rsid w:val="4E737673"/>
    <w:rsid w:val="4E8A17B4"/>
    <w:rsid w:val="4E8C5658"/>
    <w:rsid w:val="4ECE6A5A"/>
    <w:rsid w:val="4ED04D06"/>
    <w:rsid w:val="4EF04B9E"/>
    <w:rsid w:val="4F023821"/>
    <w:rsid w:val="4F026B5D"/>
    <w:rsid w:val="4F0E1C99"/>
    <w:rsid w:val="4F182761"/>
    <w:rsid w:val="4F332576"/>
    <w:rsid w:val="4F510847"/>
    <w:rsid w:val="4F53315F"/>
    <w:rsid w:val="4F5E602B"/>
    <w:rsid w:val="4F687064"/>
    <w:rsid w:val="4F79527D"/>
    <w:rsid w:val="4F8C0D86"/>
    <w:rsid w:val="4F99215A"/>
    <w:rsid w:val="4F9D5061"/>
    <w:rsid w:val="4FA875F6"/>
    <w:rsid w:val="4FC33336"/>
    <w:rsid w:val="4FC45C0B"/>
    <w:rsid w:val="4FD33FBE"/>
    <w:rsid w:val="4FDD4B70"/>
    <w:rsid w:val="4FE07AFE"/>
    <w:rsid w:val="50415BFA"/>
    <w:rsid w:val="50526F37"/>
    <w:rsid w:val="505A7751"/>
    <w:rsid w:val="50610067"/>
    <w:rsid w:val="50692C2B"/>
    <w:rsid w:val="50713416"/>
    <w:rsid w:val="507B4DFA"/>
    <w:rsid w:val="509207D0"/>
    <w:rsid w:val="50977DA4"/>
    <w:rsid w:val="50A70F78"/>
    <w:rsid w:val="50CE4771"/>
    <w:rsid w:val="50EA2CC9"/>
    <w:rsid w:val="51144AFF"/>
    <w:rsid w:val="51165540"/>
    <w:rsid w:val="511F1306"/>
    <w:rsid w:val="51382B52"/>
    <w:rsid w:val="51584C48"/>
    <w:rsid w:val="51693371"/>
    <w:rsid w:val="516C38A6"/>
    <w:rsid w:val="51716CFC"/>
    <w:rsid w:val="51755F46"/>
    <w:rsid w:val="51796A01"/>
    <w:rsid w:val="517C5F07"/>
    <w:rsid w:val="51803ED5"/>
    <w:rsid w:val="51971EC4"/>
    <w:rsid w:val="51A22688"/>
    <w:rsid w:val="51EF4F38"/>
    <w:rsid w:val="52084A6F"/>
    <w:rsid w:val="52271C3D"/>
    <w:rsid w:val="52294B39"/>
    <w:rsid w:val="525652AE"/>
    <w:rsid w:val="526D1D12"/>
    <w:rsid w:val="52724EED"/>
    <w:rsid w:val="52785A9F"/>
    <w:rsid w:val="527A54B7"/>
    <w:rsid w:val="528D5951"/>
    <w:rsid w:val="52921372"/>
    <w:rsid w:val="529C6C55"/>
    <w:rsid w:val="52A04482"/>
    <w:rsid w:val="52C269B3"/>
    <w:rsid w:val="52D27873"/>
    <w:rsid w:val="52DA74DA"/>
    <w:rsid w:val="52EA17CC"/>
    <w:rsid w:val="52FB1BFD"/>
    <w:rsid w:val="53154170"/>
    <w:rsid w:val="5320095D"/>
    <w:rsid w:val="535009B7"/>
    <w:rsid w:val="53813C2E"/>
    <w:rsid w:val="539F0D7B"/>
    <w:rsid w:val="53C2551A"/>
    <w:rsid w:val="53CC6194"/>
    <w:rsid w:val="53F02A39"/>
    <w:rsid w:val="53FC54FF"/>
    <w:rsid w:val="53FE5580"/>
    <w:rsid w:val="542C1CBD"/>
    <w:rsid w:val="54610086"/>
    <w:rsid w:val="546C3808"/>
    <w:rsid w:val="547A5605"/>
    <w:rsid w:val="54801BA2"/>
    <w:rsid w:val="54AA3BA1"/>
    <w:rsid w:val="54D81175"/>
    <w:rsid w:val="54F777BE"/>
    <w:rsid w:val="551652D3"/>
    <w:rsid w:val="554C470B"/>
    <w:rsid w:val="555B5F55"/>
    <w:rsid w:val="55837971"/>
    <w:rsid w:val="55943DC4"/>
    <w:rsid w:val="55B913A4"/>
    <w:rsid w:val="55BD6DC5"/>
    <w:rsid w:val="55D350D3"/>
    <w:rsid w:val="56625741"/>
    <w:rsid w:val="568C0D8D"/>
    <w:rsid w:val="56A2581C"/>
    <w:rsid w:val="56B5263B"/>
    <w:rsid w:val="56D273AD"/>
    <w:rsid w:val="56E95022"/>
    <w:rsid w:val="56EA6605"/>
    <w:rsid w:val="56F63FA0"/>
    <w:rsid w:val="57022425"/>
    <w:rsid w:val="57075BCE"/>
    <w:rsid w:val="570F113A"/>
    <w:rsid w:val="572329DA"/>
    <w:rsid w:val="576C69BF"/>
    <w:rsid w:val="57726765"/>
    <w:rsid w:val="5788672B"/>
    <w:rsid w:val="578C6770"/>
    <w:rsid w:val="57EF177A"/>
    <w:rsid w:val="57F34E86"/>
    <w:rsid w:val="580178EE"/>
    <w:rsid w:val="581770F6"/>
    <w:rsid w:val="5818219E"/>
    <w:rsid w:val="581F5C8B"/>
    <w:rsid w:val="587E0EA3"/>
    <w:rsid w:val="58B14812"/>
    <w:rsid w:val="58B1670E"/>
    <w:rsid w:val="590155E9"/>
    <w:rsid w:val="59027062"/>
    <w:rsid w:val="590E6912"/>
    <w:rsid w:val="5916797A"/>
    <w:rsid w:val="59294F88"/>
    <w:rsid w:val="593024A0"/>
    <w:rsid w:val="593413D3"/>
    <w:rsid w:val="59A50E25"/>
    <w:rsid w:val="59A81293"/>
    <w:rsid w:val="59A82011"/>
    <w:rsid w:val="59BA7096"/>
    <w:rsid w:val="59EC7AE8"/>
    <w:rsid w:val="5A206876"/>
    <w:rsid w:val="5A2346B9"/>
    <w:rsid w:val="5A313A45"/>
    <w:rsid w:val="5A463241"/>
    <w:rsid w:val="5A4977BD"/>
    <w:rsid w:val="5A8550F2"/>
    <w:rsid w:val="5A8C7A35"/>
    <w:rsid w:val="5AA90F16"/>
    <w:rsid w:val="5AAD4760"/>
    <w:rsid w:val="5AB67FA9"/>
    <w:rsid w:val="5AC7322C"/>
    <w:rsid w:val="5AC83CA8"/>
    <w:rsid w:val="5AD43C84"/>
    <w:rsid w:val="5AD531A9"/>
    <w:rsid w:val="5AED1BAC"/>
    <w:rsid w:val="5B0B5F40"/>
    <w:rsid w:val="5B2F623D"/>
    <w:rsid w:val="5B321CAF"/>
    <w:rsid w:val="5B451F55"/>
    <w:rsid w:val="5B547ABD"/>
    <w:rsid w:val="5B580FD8"/>
    <w:rsid w:val="5B700774"/>
    <w:rsid w:val="5B744659"/>
    <w:rsid w:val="5B7F7380"/>
    <w:rsid w:val="5BD16C77"/>
    <w:rsid w:val="5BD42B4E"/>
    <w:rsid w:val="5BDB63C4"/>
    <w:rsid w:val="5C1F605B"/>
    <w:rsid w:val="5C2013B8"/>
    <w:rsid w:val="5C2454E4"/>
    <w:rsid w:val="5C2B46B6"/>
    <w:rsid w:val="5C3659BA"/>
    <w:rsid w:val="5C4E5879"/>
    <w:rsid w:val="5C633D46"/>
    <w:rsid w:val="5C6C133A"/>
    <w:rsid w:val="5C6D0175"/>
    <w:rsid w:val="5C7510A7"/>
    <w:rsid w:val="5C8B23F3"/>
    <w:rsid w:val="5CA32F8E"/>
    <w:rsid w:val="5CAC1665"/>
    <w:rsid w:val="5CB45D0B"/>
    <w:rsid w:val="5CFC4C00"/>
    <w:rsid w:val="5CFD4218"/>
    <w:rsid w:val="5D0E60F5"/>
    <w:rsid w:val="5D185A1D"/>
    <w:rsid w:val="5D1A3F92"/>
    <w:rsid w:val="5D3F3829"/>
    <w:rsid w:val="5D561669"/>
    <w:rsid w:val="5D975C23"/>
    <w:rsid w:val="5DAE0F4D"/>
    <w:rsid w:val="5DAF063C"/>
    <w:rsid w:val="5DC1687C"/>
    <w:rsid w:val="5DD7770D"/>
    <w:rsid w:val="5DDB5E99"/>
    <w:rsid w:val="5DF52E88"/>
    <w:rsid w:val="5DFC2D55"/>
    <w:rsid w:val="5DFD0F51"/>
    <w:rsid w:val="5E0B0FDD"/>
    <w:rsid w:val="5E3204A0"/>
    <w:rsid w:val="5E3872A6"/>
    <w:rsid w:val="5E420CD9"/>
    <w:rsid w:val="5E54018A"/>
    <w:rsid w:val="5E545A2B"/>
    <w:rsid w:val="5E666916"/>
    <w:rsid w:val="5E7615E7"/>
    <w:rsid w:val="5E7C0C55"/>
    <w:rsid w:val="5E90187B"/>
    <w:rsid w:val="5E927510"/>
    <w:rsid w:val="5E960259"/>
    <w:rsid w:val="5EA36548"/>
    <w:rsid w:val="5EE65F49"/>
    <w:rsid w:val="5EF63D1C"/>
    <w:rsid w:val="5EF66010"/>
    <w:rsid w:val="5F697685"/>
    <w:rsid w:val="5F6C567B"/>
    <w:rsid w:val="5F750FC7"/>
    <w:rsid w:val="5F925858"/>
    <w:rsid w:val="5FA40B49"/>
    <w:rsid w:val="5FD05D96"/>
    <w:rsid w:val="5FD368C1"/>
    <w:rsid w:val="5FDF46B3"/>
    <w:rsid w:val="5FE214E2"/>
    <w:rsid w:val="5FE23367"/>
    <w:rsid w:val="5FE23781"/>
    <w:rsid w:val="5FEE6149"/>
    <w:rsid w:val="5FF25486"/>
    <w:rsid w:val="5FFD04B0"/>
    <w:rsid w:val="600A4723"/>
    <w:rsid w:val="604A14C9"/>
    <w:rsid w:val="604E6935"/>
    <w:rsid w:val="606C5D9F"/>
    <w:rsid w:val="60726459"/>
    <w:rsid w:val="60733E0F"/>
    <w:rsid w:val="607A3C2F"/>
    <w:rsid w:val="608C2D3B"/>
    <w:rsid w:val="609954FB"/>
    <w:rsid w:val="609A26BB"/>
    <w:rsid w:val="60A81585"/>
    <w:rsid w:val="60BF4367"/>
    <w:rsid w:val="60D6377D"/>
    <w:rsid w:val="60F71594"/>
    <w:rsid w:val="61063040"/>
    <w:rsid w:val="618626B4"/>
    <w:rsid w:val="61982DAA"/>
    <w:rsid w:val="619A5028"/>
    <w:rsid w:val="619B5B9E"/>
    <w:rsid w:val="619D18EA"/>
    <w:rsid w:val="61BD4754"/>
    <w:rsid w:val="623A0981"/>
    <w:rsid w:val="623C24BA"/>
    <w:rsid w:val="625514F1"/>
    <w:rsid w:val="62606EF7"/>
    <w:rsid w:val="62733333"/>
    <w:rsid w:val="627A1D2E"/>
    <w:rsid w:val="62C15C3C"/>
    <w:rsid w:val="62E01592"/>
    <w:rsid w:val="62FB04B0"/>
    <w:rsid w:val="634007B4"/>
    <w:rsid w:val="634117D4"/>
    <w:rsid w:val="63531DBB"/>
    <w:rsid w:val="636963CD"/>
    <w:rsid w:val="63B25D18"/>
    <w:rsid w:val="63BE559D"/>
    <w:rsid w:val="63DE17F0"/>
    <w:rsid w:val="63E67CF7"/>
    <w:rsid w:val="63EF7513"/>
    <w:rsid w:val="64342072"/>
    <w:rsid w:val="6438149F"/>
    <w:rsid w:val="643879CA"/>
    <w:rsid w:val="645C74BD"/>
    <w:rsid w:val="646C0C1C"/>
    <w:rsid w:val="647239BD"/>
    <w:rsid w:val="64777F14"/>
    <w:rsid w:val="647C3E4F"/>
    <w:rsid w:val="64A377B4"/>
    <w:rsid w:val="64B17BB4"/>
    <w:rsid w:val="64EC33DE"/>
    <w:rsid w:val="64F04280"/>
    <w:rsid w:val="6506231C"/>
    <w:rsid w:val="653B1E58"/>
    <w:rsid w:val="654A6BF8"/>
    <w:rsid w:val="65514F94"/>
    <w:rsid w:val="656235FC"/>
    <w:rsid w:val="656B6FE9"/>
    <w:rsid w:val="658C238A"/>
    <w:rsid w:val="658E1221"/>
    <w:rsid w:val="65AB0235"/>
    <w:rsid w:val="65BA5D40"/>
    <w:rsid w:val="65DE67AF"/>
    <w:rsid w:val="65EC5C1E"/>
    <w:rsid w:val="65ED01B2"/>
    <w:rsid w:val="65ED6E25"/>
    <w:rsid w:val="65F40A1F"/>
    <w:rsid w:val="65F554F9"/>
    <w:rsid w:val="65F92EDC"/>
    <w:rsid w:val="66056DA1"/>
    <w:rsid w:val="66480BDC"/>
    <w:rsid w:val="66561683"/>
    <w:rsid w:val="665D1411"/>
    <w:rsid w:val="66864066"/>
    <w:rsid w:val="66D96660"/>
    <w:rsid w:val="67024519"/>
    <w:rsid w:val="670C5A98"/>
    <w:rsid w:val="672F0315"/>
    <w:rsid w:val="67626E17"/>
    <w:rsid w:val="676333D0"/>
    <w:rsid w:val="677D40C0"/>
    <w:rsid w:val="67856624"/>
    <w:rsid w:val="67931B28"/>
    <w:rsid w:val="67A8380D"/>
    <w:rsid w:val="67B73E9C"/>
    <w:rsid w:val="67C82023"/>
    <w:rsid w:val="67CA18C8"/>
    <w:rsid w:val="67CE54E0"/>
    <w:rsid w:val="67DC7509"/>
    <w:rsid w:val="67F946F0"/>
    <w:rsid w:val="680A05F4"/>
    <w:rsid w:val="683844A7"/>
    <w:rsid w:val="685B44D7"/>
    <w:rsid w:val="685E583A"/>
    <w:rsid w:val="686B0C37"/>
    <w:rsid w:val="686D3DC6"/>
    <w:rsid w:val="687D7094"/>
    <w:rsid w:val="68840A0D"/>
    <w:rsid w:val="68945FFC"/>
    <w:rsid w:val="68950F34"/>
    <w:rsid w:val="68984468"/>
    <w:rsid w:val="68B638E8"/>
    <w:rsid w:val="68C867ED"/>
    <w:rsid w:val="68CA7DEA"/>
    <w:rsid w:val="68E2501F"/>
    <w:rsid w:val="68F1033D"/>
    <w:rsid w:val="68F13676"/>
    <w:rsid w:val="69441936"/>
    <w:rsid w:val="69715B03"/>
    <w:rsid w:val="698214F0"/>
    <w:rsid w:val="698357E6"/>
    <w:rsid w:val="69CD1FF4"/>
    <w:rsid w:val="69DA7257"/>
    <w:rsid w:val="69F63658"/>
    <w:rsid w:val="69F81D9F"/>
    <w:rsid w:val="6A051790"/>
    <w:rsid w:val="6A0F45D9"/>
    <w:rsid w:val="6A1E3517"/>
    <w:rsid w:val="6A331AB4"/>
    <w:rsid w:val="6A380054"/>
    <w:rsid w:val="6A476B6C"/>
    <w:rsid w:val="6A646CDB"/>
    <w:rsid w:val="6A975517"/>
    <w:rsid w:val="6A9E2FF2"/>
    <w:rsid w:val="6AB20751"/>
    <w:rsid w:val="6AB4441F"/>
    <w:rsid w:val="6AB555B4"/>
    <w:rsid w:val="6AB6720C"/>
    <w:rsid w:val="6ABA0FF9"/>
    <w:rsid w:val="6ABE5042"/>
    <w:rsid w:val="6AC35C68"/>
    <w:rsid w:val="6ACF3D0F"/>
    <w:rsid w:val="6B02728E"/>
    <w:rsid w:val="6B107D46"/>
    <w:rsid w:val="6B3860B2"/>
    <w:rsid w:val="6B3F4F7F"/>
    <w:rsid w:val="6B407AF5"/>
    <w:rsid w:val="6B535DA3"/>
    <w:rsid w:val="6B553918"/>
    <w:rsid w:val="6B615C77"/>
    <w:rsid w:val="6B7952D7"/>
    <w:rsid w:val="6B822ADB"/>
    <w:rsid w:val="6BAE015B"/>
    <w:rsid w:val="6BB87258"/>
    <w:rsid w:val="6BBE5957"/>
    <w:rsid w:val="6BC348C9"/>
    <w:rsid w:val="6BC76502"/>
    <w:rsid w:val="6BD2226A"/>
    <w:rsid w:val="6BE95427"/>
    <w:rsid w:val="6BF652D0"/>
    <w:rsid w:val="6C117C68"/>
    <w:rsid w:val="6C145A69"/>
    <w:rsid w:val="6C1712A4"/>
    <w:rsid w:val="6C181F02"/>
    <w:rsid w:val="6C423327"/>
    <w:rsid w:val="6C44170E"/>
    <w:rsid w:val="6C4A05E6"/>
    <w:rsid w:val="6C556FAC"/>
    <w:rsid w:val="6C6D2421"/>
    <w:rsid w:val="6C913C43"/>
    <w:rsid w:val="6CA57D1A"/>
    <w:rsid w:val="6CE20899"/>
    <w:rsid w:val="6CE34505"/>
    <w:rsid w:val="6D117A0E"/>
    <w:rsid w:val="6D1F26B5"/>
    <w:rsid w:val="6D2C5579"/>
    <w:rsid w:val="6D3402F9"/>
    <w:rsid w:val="6D545487"/>
    <w:rsid w:val="6D5E46FB"/>
    <w:rsid w:val="6D6501A6"/>
    <w:rsid w:val="6D974E7B"/>
    <w:rsid w:val="6DA137FE"/>
    <w:rsid w:val="6E142814"/>
    <w:rsid w:val="6E33207B"/>
    <w:rsid w:val="6E587914"/>
    <w:rsid w:val="6E6107F5"/>
    <w:rsid w:val="6E7548EE"/>
    <w:rsid w:val="6E9A472A"/>
    <w:rsid w:val="6ECD33E9"/>
    <w:rsid w:val="6EEA1B1B"/>
    <w:rsid w:val="6EEE230F"/>
    <w:rsid w:val="6F0162EC"/>
    <w:rsid w:val="6F151231"/>
    <w:rsid w:val="6F154FD7"/>
    <w:rsid w:val="6F20440E"/>
    <w:rsid w:val="6F2D2172"/>
    <w:rsid w:val="6F31599B"/>
    <w:rsid w:val="6F42091A"/>
    <w:rsid w:val="6F516AF0"/>
    <w:rsid w:val="6F593708"/>
    <w:rsid w:val="6F793E0B"/>
    <w:rsid w:val="6F8B44AE"/>
    <w:rsid w:val="6F9277C6"/>
    <w:rsid w:val="6F982A6E"/>
    <w:rsid w:val="6FAE0F30"/>
    <w:rsid w:val="6FD45182"/>
    <w:rsid w:val="6FE762A9"/>
    <w:rsid w:val="701426FD"/>
    <w:rsid w:val="701F56A5"/>
    <w:rsid w:val="705E1182"/>
    <w:rsid w:val="70684227"/>
    <w:rsid w:val="707A73CC"/>
    <w:rsid w:val="70862776"/>
    <w:rsid w:val="70A22D4D"/>
    <w:rsid w:val="70A53AA7"/>
    <w:rsid w:val="70AA4617"/>
    <w:rsid w:val="70AB4AC5"/>
    <w:rsid w:val="70DB4828"/>
    <w:rsid w:val="70EF735A"/>
    <w:rsid w:val="70F70D7F"/>
    <w:rsid w:val="70FA59D1"/>
    <w:rsid w:val="71371062"/>
    <w:rsid w:val="71415220"/>
    <w:rsid w:val="715356E5"/>
    <w:rsid w:val="7193446B"/>
    <w:rsid w:val="719E7519"/>
    <w:rsid w:val="71B11279"/>
    <w:rsid w:val="71C067FE"/>
    <w:rsid w:val="71C9583A"/>
    <w:rsid w:val="71CC0834"/>
    <w:rsid w:val="71E36938"/>
    <w:rsid w:val="71EC2B1B"/>
    <w:rsid w:val="72320483"/>
    <w:rsid w:val="723D3054"/>
    <w:rsid w:val="72401279"/>
    <w:rsid w:val="725B518A"/>
    <w:rsid w:val="727B33D2"/>
    <w:rsid w:val="727C4B68"/>
    <w:rsid w:val="72837D97"/>
    <w:rsid w:val="728D7E28"/>
    <w:rsid w:val="729230E1"/>
    <w:rsid w:val="72931F77"/>
    <w:rsid w:val="729E788E"/>
    <w:rsid w:val="72B21F79"/>
    <w:rsid w:val="72BB4BB6"/>
    <w:rsid w:val="72BD6ECA"/>
    <w:rsid w:val="72C94C39"/>
    <w:rsid w:val="72D967A7"/>
    <w:rsid w:val="72E85A80"/>
    <w:rsid w:val="72EC4531"/>
    <w:rsid w:val="72EE3EBB"/>
    <w:rsid w:val="72FE5F54"/>
    <w:rsid w:val="73160C00"/>
    <w:rsid w:val="73163E8C"/>
    <w:rsid w:val="73224170"/>
    <w:rsid w:val="73272EC9"/>
    <w:rsid w:val="732A50E7"/>
    <w:rsid w:val="7339298D"/>
    <w:rsid w:val="733F4C78"/>
    <w:rsid w:val="7342690A"/>
    <w:rsid w:val="7348084F"/>
    <w:rsid w:val="73503528"/>
    <w:rsid w:val="73714A93"/>
    <w:rsid w:val="737B3982"/>
    <w:rsid w:val="739E7F9E"/>
    <w:rsid w:val="73DA7957"/>
    <w:rsid w:val="73EF267A"/>
    <w:rsid w:val="73FB41E6"/>
    <w:rsid w:val="740A2BC3"/>
    <w:rsid w:val="74263F1B"/>
    <w:rsid w:val="743912D0"/>
    <w:rsid w:val="744A715A"/>
    <w:rsid w:val="746A5CD6"/>
    <w:rsid w:val="746F0264"/>
    <w:rsid w:val="74965839"/>
    <w:rsid w:val="749914DE"/>
    <w:rsid w:val="74AE370E"/>
    <w:rsid w:val="74B6455E"/>
    <w:rsid w:val="74CB6FE9"/>
    <w:rsid w:val="74F61C76"/>
    <w:rsid w:val="750E7F7E"/>
    <w:rsid w:val="75317110"/>
    <w:rsid w:val="75336EE5"/>
    <w:rsid w:val="75802F89"/>
    <w:rsid w:val="75DC3F31"/>
    <w:rsid w:val="75EA1387"/>
    <w:rsid w:val="75F70E1A"/>
    <w:rsid w:val="760C66EC"/>
    <w:rsid w:val="761B27D5"/>
    <w:rsid w:val="761B7187"/>
    <w:rsid w:val="761D4210"/>
    <w:rsid w:val="76292F20"/>
    <w:rsid w:val="76355960"/>
    <w:rsid w:val="76632696"/>
    <w:rsid w:val="76681776"/>
    <w:rsid w:val="76A74B8A"/>
    <w:rsid w:val="76A840E3"/>
    <w:rsid w:val="76B30B76"/>
    <w:rsid w:val="76D33E02"/>
    <w:rsid w:val="76E80114"/>
    <w:rsid w:val="770000B9"/>
    <w:rsid w:val="77203668"/>
    <w:rsid w:val="77552EE1"/>
    <w:rsid w:val="77AB59BD"/>
    <w:rsid w:val="77D11CBA"/>
    <w:rsid w:val="781B159F"/>
    <w:rsid w:val="785902AB"/>
    <w:rsid w:val="78896EEA"/>
    <w:rsid w:val="788B7527"/>
    <w:rsid w:val="78917806"/>
    <w:rsid w:val="78937835"/>
    <w:rsid w:val="789E3F00"/>
    <w:rsid w:val="78AE000A"/>
    <w:rsid w:val="78BB217D"/>
    <w:rsid w:val="78DD4DAB"/>
    <w:rsid w:val="78F60B77"/>
    <w:rsid w:val="78F9159C"/>
    <w:rsid w:val="79AF1731"/>
    <w:rsid w:val="79D025A3"/>
    <w:rsid w:val="79D30C7D"/>
    <w:rsid w:val="79D37667"/>
    <w:rsid w:val="7A1B0572"/>
    <w:rsid w:val="7A2D269C"/>
    <w:rsid w:val="7A914807"/>
    <w:rsid w:val="7A970FB8"/>
    <w:rsid w:val="7A992CB5"/>
    <w:rsid w:val="7AAE28B1"/>
    <w:rsid w:val="7ABA5612"/>
    <w:rsid w:val="7AD75628"/>
    <w:rsid w:val="7B086EE0"/>
    <w:rsid w:val="7B1036B6"/>
    <w:rsid w:val="7B14165A"/>
    <w:rsid w:val="7B5F733A"/>
    <w:rsid w:val="7B837BD0"/>
    <w:rsid w:val="7B9D245D"/>
    <w:rsid w:val="7B9E5D98"/>
    <w:rsid w:val="7BBC50F7"/>
    <w:rsid w:val="7BBC64D4"/>
    <w:rsid w:val="7BBE4C34"/>
    <w:rsid w:val="7BFD6CD0"/>
    <w:rsid w:val="7C142ABD"/>
    <w:rsid w:val="7C246037"/>
    <w:rsid w:val="7C31657F"/>
    <w:rsid w:val="7C3F1506"/>
    <w:rsid w:val="7C5065BA"/>
    <w:rsid w:val="7C5B7C24"/>
    <w:rsid w:val="7C614C12"/>
    <w:rsid w:val="7C7255F8"/>
    <w:rsid w:val="7C7C68A7"/>
    <w:rsid w:val="7C8F4107"/>
    <w:rsid w:val="7CB8672A"/>
    <w:rsid w:val="7CCD5438"/>
    <w:rsid w:val="7CD114C4"/>
    <w:rsid w:val="7CE30060"/>
    <w:rsid w:val="7CF10160"/>
    <w:rsid w:val="7CF658F1"/>
    <w:rsid w:val="7D047B1E"/>
    <w:rsid w:val="7D27619B"/>
    <w:rsid w:val="7D2C69C7"/>
    <w:rsid w:val="7D2D6EE6"/>
    <w:rsid w:val="7D312A46"/>
    <w:rsid w:val="7D3A36AF"/>
    <w:rsid w:val="7D432299"/>
    <w:rsid w:val="7D441939"/>
    <w:rsid w:val="7D7371E2"/>
    <w:rsid w:val="7D8E4846"/>
    <w:rsid w:val="7D8F1A47"/>
    <w:rsid w:val="7DC227F1"/>
    <w:rsid w:val="7DE55EA7"/>
    <w:rsid w:val="7DE722F8"/>
    <w:rsid w:val="7DF83BD8"/>
    <w:rsid w:val="7E025734"/>
    <w:rsid w:val="7E11703A"/>
    <w:rsid w:val="7E1954E5"/>
    <w:rsid w:val="7E3826F2"/>
    <w:rsid w:val="7E670721"/>
    <w:rsid w:val="7E780E64"/>
    <w:rsid w:val="7E824C30"/>
    <w:rsid w:val="7E9A029E"/>
    <w:rsid w:val="7ECA5267"/>
    <w:rsid w:val="7EDD57E5"/>
    <w:rsid w:val="7EEB1FF4"/>
    <w:rsid w:val="7F0425D4"/>
    <w:rsid w:val="7F294F92"/>
    <w:rsid w:val="7F2D2159"/>
    <w:rsid w:val="7F3E7C20"/>
    <w:rsid w:val="7F431BF5"/>
    <w:rsid w:val="7F4F3355"/>
    <w:rsid w:val="7F703197"/>
    <w:rsid w:val="7F7A4B71"/>
    <w:rsid w:val="7F8A4003"/>
    <w:rsid w:val="7FA177CD"/>
    <w:rsid w:val="7FAA7334"/>
    <w:rsid w:val="7FC23B9E"/>
    <w:rsid w:val="7FC47045"/>
    <w:rsid w:val="7FDE77EA"/>
    <w:rsid w:val="7FE96173"/>
    <w:rsid w:val="7FEE31A5"/>
    <w:rsid w:val="7FF810BF"/>
    <w:rsid w:val="7FFE64C3"/>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qFormat="1" w:uiPriority="0" w:semiHidden="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uiPriority="59"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character" w:default="1" w:styleId="7">
    <w:name w:val="Default Paragraph Font"/>
    <w:unhideWhenUsed/>
    <w:qFormat/>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3">
    <w:name w:val="Balloon Text"/>
    <w:basedOn w:val="1"/>
    <w:link w:val="15"/>
    <w:unhideWhenUsed/>
    <w:qFormat/>
    <w:uiPriority w:val="0"/>
    <w:rPr>
      <w:sz w:val="18"/>
      <w:szCs w:val="18"/>
    </w:rPr>
  </w:style>
  <w:style w:type="paragraph" w:styleId="4">
    <w:name w:val="footer"/>
    <w:basedOn w:val="1"/>
    <w:link w:val="13"/>
    <w:unhideWhenUsed/>
    <w:qFormat/>
    <w:uiPriority w:val="99"/>
    <w:pPr>
      <w:tabs>
        <w:tab w:val="center" w:pos="4153"/>
        <w:tab w:val="right" w:pos="8306"/>
      </w:tabs>
      <w:snapToGrid w:val="0"/>
      <w:jc w:val="left"/>
    </w:pPr>
    <w:rPr>
      <w:rFonts w:cs="黑体"/>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rFonts w:cs="黑体"/>
      <w:sz w:val="18"/>
      <w:szCs w:val="18"/>
    </w:rPr>
  </w:style>
  <w:style w:type="paragraph" w:styleId="6">
    <w:name w:val="Normal (Web)"/>
    <w:basedOn w:val="1"/>
    <w:unhideWhenUsed/>
    <w:qFormat/>
    <w:uiPriority w:val="0"/>
    <w:pPr>
      <w:spacing w:beforeAutospacing="1" w:afterAutospacing="1"/>
      <w:jc w:val="left"/>
    </w:pPr>
    <w:rPr>
      <w:kern w:val="0"/>
      <w:sz w:val="24"/>
    </w:rPr>
  </w:style>
  <w:style w:type="character" w:styleId="8">
    <w:name w:val="FollowedHyperlink"/>
    <w:basedOn w:val="7"/>
    <w:unhideWhenUsed/>
    <w:qFormat/>
    <w:uiPriority w:val="0"/>
    <w:rPr>
      <w:color w:val="3894C1"/>
      <w:u w:val="none"/>
    </w:rPr>
  </w:style>
  <w:style w:type="character" w:styleId="9">
    <w:name w:val="Hyperlink"/>
    <w:basedOn w:val="7"/>
    <w:unhideWhenUsed/>
    <w:qFormat/>
    <w:uiPriority w:val="0"/>
    <w:rPr>
      <w:color w:val="3894C1"/>
      <w:u w:val="none"/>
    </w:rPr>
  </w:style>
  <w:style w:type="paragraph" w:customStyle="1" w:styleId="11">
    <w:name w:val="p0"/>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12">
    <w:name w:val="页眉 Char"/>
    <w:link w:val="5"/>
    <w:qFormat/>
    <w:uiPriority w:val="99"/>
    <w:rPr>
      <w:sz w:val="18"/>
      <w:szCs w:val="18"/>
    </w:rPr>
  </w:style>
  <w:style w:type="character" w:customStyle="1" w:styleId="13">
    <w:name w:val="页脚 Char"/>
    <w:link w:val="4"/>
    <w:qFormat/>
    <w:uiPriority w:val="99"/>
    <w:rPr>
      <w:sz w:val="18"/>
      <w:szCs w:val="18"/>
    </w:rPr>
  </w:style>
  <w:style w:type="paragraph" w:customStyle="1" w:styleId="14">
    <w:name w:val="列出段落1"/>
    <w:basedOn w:val="1"/>
    <w:qFormat/>
    <w:uiPriority w:val="34"/>
    <w:pPr>
      <w:ind w:firstLine="420" w:firstLineChars="200"/>
    </w:pPr>
  </w:style>
  <w:style w:type="character" w:customStyle="1" w:styleId="15">
    <w:name w:val="批注框文本 Char"/>
    <w:basedOn w:val="7"/>
    <w:link w:val="3"/>
    <w:semiHidden/>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17</Pages>
  <Words>1534</Words>
  <Characters>8750</Characters>
  <Lines>72</Lines>
  <Paragraphs>20</Paragraphs>
  <TotalTime>0</TotalTime>
  <ScaleCrop>false</ScaleCrop>
  <LinksUpToDate>false</LinksUpToDate>
  <CharactersWithSpaces>10264</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2017-01-05T15:37:00Z</dcterms:created>
  <dc:creator>lenovo</dc:creator>
  <cp:lastModifiedBy>user</cp:lastModifiedBy>
  <cp:lastPrinted>2017-08-25T03:10:00Z</cp:lastPrinted>
  <dcterms:modified xsi:type="dcterms:W3CDTF">2018-09-03T09:58:08Z</dcterms:modified>
  <dc:title>2016年云南省省本级公共财政预算、政府性基金预算支出执行情况说明</dc:title>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ies>
</file>