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附件2</w:t>
      </w:r>
    </w:p>
    <w:p>
      <w:pPr>
        <w:spacing w:line="560" w:lineRule="exact"/>
        <w:jc w:val="center"/>
        <w:rPr>
          <w:rStyle w:val="6"/>
          <w:rFonts w:hint="default" w:ascii="Times New Roman" w:hAnsi="Times New Roman" w:eastAsia="方正小标宋_GBK" w:cs="Times New Roman"/>
          <w:lang w:val="en-US" w:eastAsia="zh-CN" w:bidi="ar"/>
        </w:rPr>
      </w:pPr>
      <w:r>
        <w:rPr>
          <w:rStyle w:val="6"/>
          <w:rFonts w:hint="default" w:ascii="Times New Roman" w:hAnsi="Times New Roman" w:eastAsia="方正小标宋_GBK" w:cs="Times New Roman"/>
          <w:lang w:val="en-US" w:eastAsia="zh-CN" w:bidi="ar"/>
        </w:rPr>
        <w:t>2023年电信普遍服务边疆项目公示清单</w:t>
      </w:r>
      <w:bookmarkStart w:id="0" w:name="_GoBack"/>
      <w:bookmarkEnd w:id="0"/>
    </w:p>
    <w:tbl>
      <w:tblPr>
        <w:tblStyle w:val="5"/>
        <w:tblW w:w="8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1356"/>
        <w:gridCol w:w="1356"/>
        <w:gridCol w:w="3015"/>
        <w:gridCol w:w="1225"/>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5727"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建设位置</w:t>
            </w:r>
          </w:p>
        </w:tc>
        <w:tc>
          <w:tcPr>
            <w:tcW w:w="245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建设数量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市（州）</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县（区）</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乡镇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4G基站</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000000"/>
                <w:kern w:val="0"/>
                <w:sz w:val="24"/>
                <w:szCs w:val="24"/>
                <w:u w:val="none"/>
                <w:lang w:val="en-US" w:eastAsia="zh-CN" w:bidi="ar"/>
              </w:rPr>
            </w:pPr>
            <w:r>
              <w:rPr>
                <w:rFonts w:hint="default" w:ascii="Times New Roman" w:hAnsi="Times New Roman" w:eastAsia="方正黑体_GBK" w:cs="Times New Roman"/>
                <w:b w:val="0"/>
                <w:bCs w:val="0"/>
                <w:i w:val="0"/>
                <w:iCs w:val="0"/>
                <w:color w:val="000000"/>
                <w:kern w:val="0"/>
                <w:sz w:val="24"/>
                <w:szCs w:val="24"/>
                <w:u w:val="none"/>
                <w:lang w:val="en-US" w:eastAsia="zh-CN" w:bidi="ar"/>
              </w:rPr>
              <w:t>5G基站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eastAsia="zh-CN"/>
              </w:rPr>
            </w:pPr>
            <w:r>
              <w:rPr>
                <w:rFonts w:hint="default" w:ascii="Times New Roman" w:hAnsi="Times New Roman" w:eastAsia="方正仿宋_GBK" w:cs="Times New Roman"/>
                <w:b w:val="0"/>
                <w:bCs w:val="0"/>
                <w:i w:val="0"/>
                <w:iCs w:val="0"/>
                <w:color w:val="000000"/>
                <w:sz w:val="24"/>
                <w:szCs w:val="24"/>
                <w:u w:val="none"/>
                <w:lang w:val="en-US" w:eastAsia="zh-CN"/>
              </w:rPr>
              <w:t>1</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勐省镇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5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岩帅镇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5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3</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芒卡镇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4</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班老乡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3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5</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勐角傣族彝族拉祜族乡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3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6</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勐来乡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7</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班洪乡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8</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单甲乡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9</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沧源县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勐董乡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10</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耿马县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勐永镇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11</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耿马县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大兴乡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5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12</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耿马县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孟定镇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4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13</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镇康县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勐堆乡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14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14</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镇康县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木场乡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4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15</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镇康县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凤尾镇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5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16</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镇康县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勐捧镇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6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17</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镇康县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南伞镇</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6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lang w:val="en-US"/>
              </w:rPr>
            </w:pPr>
            <w:r>
              <w:rPr>
                <w:rFonts w:hint="default" w:ascii="Times New Roman" w:hAnsi="Times New Roman" w:eastAsia="方正仿宋_GBK" w:cs="Times New Roman"/>
                <w:b w:val="0"/>
                <w:bCs w:val="0"/>
                <w:i w:val="0"/>
                <w:iCs w:val="0"/>
                <w:color w:val="000000"/>
                <w:kern w:val="0"/>
                <w:sz w:val="24"/>
                <w:szCs w:val="24"/>
                <w:u w:val="none"/>
                <w:lang w:val="en-US" w:eastAsia="zh-CN" w:bidi="ar"/>
              </w:rPr>
              <w:t>18</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临沧市</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镇康县</w:t>
            </w:r>
          </w:p>
        </w:tc>
        <w:tc>
          <w:tcPr>
            <w:tcW w:w="30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Style w:val="7"/>
                <w:rFonts w:hint="default" w:ascii="Times New Roman" w:hAnsi="Times New Roman" w:eastAsia="方正仿宋_GBK" w:cs="Times New Roman"/>
                <w:b w:val="0"/>
                <w:bCs w:val="0"/>
                <w:lang w:val="en-US" w:eastAsia="zh-CN" w:bidi="ar"/>
              </w:rPr>
              <w:t>忙丙乡</w:t>
            </w:r>
          </w:p>
        </w:tc>
        <w:tc>
          <w:tcPr>
            <w:tcW w:w="12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000000"/>
                <w:sz w:val="24"/>
                <w:szCs w:val="24"/>
                <w:u w:val="none"/>
              </w:rPr>
            </w:pPr>
            <w:r>
              <w:rPr>
                <w:rFonts w:hint="default" w:ascii="Times New Roman" w:hAnsi="Times New Roman" w:eastAsia="方正仿宋_GBK" w:cs="Times New Roman"/>
                <w:b w:val="0"/>
                <w:bCs w:val="0"/>
                <w:i w:val="0"/>
                <w:iCs w:val="0"/>
                <w:color w:val="000000"/>
                <w:kern w:val="0"/>
                <w:sz w:val="24"/>
                <w:szCs w:val="24"/>
                <w:u w:val="none"/>
                <w:lang w:val="en-US" w:eastAsia="zh-CN" w:bidi="ar"/>
              </w:rPr>
              <w:t xml:space="preserve">2 </w:t>
            </w:r>
          </w:p>
        </w:tc>
        <w:tc>
          <w:tcPr>
            <w:tcW w:w="12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b w:val="0"/>
                <w:bCs w:val="0"/>
                <w:i w:val="0"/>
                <w:iCs w:val="0"/>
                <w:color w:val="000000"/>
                <w:sz w:val="24"/>
                <w:szCs w:val="24"/>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22375"/>
    <w:rsid w:val="3F4223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link w:val="4"/>
    <w:semiHidden/>
    <w:uiPriority w:val="0"/>
    <w:rPr>
      <w:rFonts w:ascii="Verdana" w:hAnsi="Verdana" w:eastAsia="仿宋_GB2312"/>
      <w:kern w:val="0"/>
      <w:sz w:val="24"/>
      <w:szCs w:val="20"/>
      <w:lang w:eastAsia="en-US"/>
    </w:rPr>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常用样式（方正仿宋简）"/>
    <w:qFormat/>
    <w:uiPriority w:val="0"/>
    <w:pPr>
      <w:widowControl w:val="0"/>
      <w:spacing w:line="560" w:lineRule="exact"/>
      <w:ind w:firstLine="640" w:firstLineChars="200"/>
      <w:jc w:val="both"/>
    </w:pPr>
    <w:rPr>
      <w:rFonts w:ascii="Calibri" w:hAnsi="Calibri" w:eastAsia="方正仿宋简体" w:cs="黑体"/>
      <w:kern w:val="2"/>
      <w:sz w:val="32"/>
      <w:szCs w:val="22"/>
      <w:lang w:val="en-US" w:eastAsia="zh-CN" w:bidi="ar-SA"/>
    </w:rPr>
  </w:style>
  <w:style w:type="paragraph" w:customStyle="1" w:styleId="4">
    <w:name w:val=" Char Char Char Char Char Char Char Char Char Char Char Char Char Char Char Char Char Char Char Char Char Char Char Char Char Char Char Char Char Char Char Char Char"/>
    <w:basedOn w:val="1"/>
    <w:link w:val="3"/>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
    <w:name w:val="font31"/>
    <w:basedOn w:val="3"/>
    <w:qFormat/>
    <w:uiPriority w:val="0"/>
    <w:rPr>
      <w:rFonts w:ascii="方正小标宋简体" w:hAnsi="方正小标宋简体" w:eastAsia="方正小标宋简体" w:cs="方正小标宋简体"/>
      <w:color w:val="000000"/>
      <w:sz w:val="40"/>
      <w:szCs w:val="40"/>
      <w:u w:val="none"/>
    </w:rPr>
  </w:style>
  <w:style w:type="character" w:customStyle="1" w:styleId="7">
    <w:name w:val="font6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2023-06-29T11:08:00Z</dcterms:created>
  <dc:creator>余文姣</dc:creator>
  <cp:lastModifiedBy>余文姣</cp:lastModifiedBy>
  <dcterms:modified xsi:type="dcterms:W3CDTF">2023-06-29T11:08:32Z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