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pacing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pacing w:val="0"/>
          <w:sz w:val="44"/>
          <w:szCs w:val="44"/>
          <w:lang w:val="en-US" w:eastAsia="zh-CN"/>
        </w:rPr>
        <w:t>容缺受理承诺书（样本）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本人____________，身份证号码_______________________，受（单位名称及社会信用代码）___________________________委托，申请办理_____________________________________事项，因______________________________申请容缺受理。现就相关事宜作出如下承诺，并愿意承担法律责任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一、所作承诺意思表示真实；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二、申请办理政务服务事项的单位无不良信用记录、未列入经营异常名录或严重违法失信企业名单；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三、申请的政务服务事项无争议；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四、已经知晓需要补正的材料和时限；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五、提供的所有申请材料真实有效；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六、在容缺补正时限</w:t>
      </w:r>
      <w:r>
        <w:rPr>
          <w:rFonts w:hint="eastAsia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年</w:t>
      </w:r>
      <w:r>
        <w:rPr>
          <w:rFonts w:hint="eastAsia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日</w:t>
      </w:r>
      <w:r>
        <w:rPr>
          <w:rFonts w:hint="eastAsia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时</w:t>
      </w:r>
      <w:r>
        <w:rPr>
          <w:rFonts w:hint="eastAsia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分前提交需要补正的全部材料；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七、若事项涉及生产或经营活动，在未能取得正式批准文件之前，承诺不开展相关生产和经营活动</w:t>
      </w:r>
      <w:r>
        <w:rPr>
          <w:rFonts w:hint="eastAsia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 xml:space="preserve">                  承诺人（签字或盖章）：</w:t>
      </w:r>
    </w:p>
    <w:p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 xml:space="preserve">                                  年   月   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decimal"/>
      <w:isLgl/>
      <w:lvlText w:val="%1"/>
      <w:lvlJc w:val="left"/>
      <w:pPr>
        <w:tabs>
          <w:tab w:val="left" w:pos="431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1" w:tentative="0">
      <w:start w:val="1"/>
      <w:numFmt w:val="decimal"/>
      <w:pStyle w:val="2"/>
      <w:suff w:val="space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2" w:tentative="0">
      <w:start w:val="1"/>
      <w:numFmt w:val="decimal"/>
      <w:suff w:val="space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20818"/>
    <w:rsid w:val="5BD208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4"/>
    <w:unhideWhenUsed/>
    <w:qFormat/>
    <w:uiPriority w:val="0"/>
    <w:pPr>
      <w:widowControl w:val="0"/>
      <w:numPr>
        <w:ilvl w:val="1"/>
        <w:numId w:val="1"/>
      </w:numPr>
      <w:spacing w:before="240" w:after="240"/>
      <w:outlineLvl w:val="1"/>
    </w:pPr>
    <w:rPr>
      <w:rFonts w:ascii="Times New Roman" w:hAnsi="Times New Roman" w:eastAsia="宋体" w:cs="Times New Roman"/>
      <w:b/>
      <w:kern w:val="2"/>
      <w:sz w:val="28"/>
      <w:szCs w:val="32"/>
      <w:lang w:val="en-US" w:eastAsia="zh-CN" w:bidi="ar-SA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样式1"/>
    <w:basedOn w:val="1"/>
    <w:qFormat/>
    <w:uiPriority w:val="0"/>
    <w:rPr>
      <w:rFonts w:eastAsia="仿宋"/>
      <w:sz w:val="32"/>
    </w:rPr>
  </w:style>
  <w:style w:type="paragraph" w:customStyle="1" w:styleId="4">
    <w:name w:val="样式3"/>
    <w:basedOn w:val="5"/>
    <w:qFormat/>
    <w:uiPriority w:val="0"/>
    <w:pPr>
      <w:adjustRightInd w:val="0"/>
      <w:snapToGrid w:val="0"/>
      <w:spacing w:line="360" w:lineRule="auto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临沧市临翔区党政机关单位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2023-12-07T01:23:00Z</dcterms:created>
  <dc:creator>Administrator</dc:creator>
  <cp:lastModifiedBy>Administrator</cp:lastModifiedBy>
  <dcterms:modified xsi:type="dcterms:W3CDTF">2023-12-07T01:23:53Z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